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261" w:rsidRPr="00C83AD8" w:rsidRDefault="00A04261" w:rsidP="00A04261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83AD8">
        <w:rPr>
          <w:rFonts w:ascii="Times New Roman" w:hAnsi="Times New Roman" w:cs="Times New Roman"/>
          <w:color w:val="000000"/>
          <w:sz w:val="28"/>
          <w:szCs w:val="28"/>
        </w:rPr>
        <w:t>МИНОБРНАУКИ РОССИИ</w:t>
      </w:r>
    </w:p>
    <w:p w:rsidR="00A04261" w:rsidRPr="00C83AD8" w:rsidRDefault="00CE1311" w:rsidP="00A04261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color w:val="000000"/>
          <w:sz w:val="29"/>
          <w:szCs w:val="29"/>
          <w:lang w:val="en-GB"/>
        </w:rPr>
      </w:pPr>
      <w:r w:rsidRPr="00C83AD8">
        <w:rPr>
          <w:rFonts w:ascii="Times New Roman" w:hAnsi="Times New Roman" w:cs="Times New Roman"/>
          <w:noProof/>
          <w:sz w:val="20"/>
          <w:szCs w:val="20"/>
          <w:lang w:eastAsia="ru-RU" w:bidi="ar-SA"/>
        </w:rPr>
        <w:drawing>
          <wp:inline distT="0" distB="0" distL="0" distR="0" wp14:anchorId="37782EDA" wp14:editId="18AA2C20">
            <wp:extent cx="520700" cy="520700"/>
            <wp:effectExtent l="0" t="0" r="0" b="0"/>
            <wp:docPr id="7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261" w:rsidRPr="00C83AD8" w:rsidRDefault="00A04261" w:rsidP="00A04261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83AD8">
        <w:rPr>
          <w:rFonts w:ascii="Times New Roman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:rsidR="00A04261" w:rsidRPr="00C83AD8" w:rsidRDefault="00A04261" w:rsidP="00A04261">
      <w:pPr>
        <w:autoSpaceDE w:val="0"/>
        <w:autoSpaceDN w:val="0"/>
        <w:adjustRightInd w:val="0"/>
        <w:spacing w:after="80" w:line="288" w:lineRule="auto"/>
        <w:jc w:val="center"/>
        <w:rPr>
          <w:rFonts w:ascii="Times New Roman" w:hAnsi="Times New Roman" w:cs="Times New Roman"/>
          <w:color w:val="000000"/>
          <w:sz w:val="29"/>
          <w:szCs w:val="29"/>
        </w:rPr>
      </w:pPr>
      <w:r w:rsidRPr="00C83AD8">
        <w:rPr>
          <w:rFonts w:ascii="Times New Roman" w:hAnsi="Times New Roman" w:cs="Times New Roman"/>
          <w:color w:val="000000"/>
          <w:sz w:val="28"/>
          <w:szCs w:val="28"/>
        </w:rPr>
        <w:t>высшего образования</w:t>
      </w:r>
    </w:p>
    <w:p w:rsidR="00A04261" w:rsidRPr="00C83AD8" w:rsidRDefault="00A04261" w:rsidP="00A0426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83A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«Российский государственный гуманитарный университет»</w:t>
      </w:r>
    </w:p>
    <w:p w:rsidR="00A04261" w:rsidRPr="00C83AD8" w:rsidRDefault="00A04261" w:rsidP="00A04261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83A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(ФГБОУ ВО «РГГУ»)</w:t>
      </w:r>
    </w:p>
    <w:p w:rsidR="00A04261" w:rsidRPr="00C83AD8" w:rsidRDefault="00A04261" w:rsidP="00A04261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83AD8">
        <w:rPr>
          <w:rFonts w:ascii="Times New Roman" w:hAnsi="Times New Roman" w:cs="Times New Roman"/>
          <w:color w:val="000000"/>
          <w:sz w:val="28"/>
          <w:szCs w:val="28"/>
        </w:rPr>
        <w:t>ИСТОРИКО-АРХИВНЫЙ ИНСТИТУТ</w:t>
      </w:r>
    </w:p>
    <w:p w:rsidR="00A04261" w:rsidRPr="00C83AD8" w:rsidRDefault="00A04261" w:rsidP="00A0426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sz w:val="29"/>
          <w:szCs w:val="29"/>
        </w:rPr>
      </w:pPr>
      <w:r w:rsidRPr="00C83AD8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ФАКУЛЬТЕТ АРХИВОВЕДЕНИЯ И ДОКУМЕНТОВЕДЕНИЯ</w:t>
      </w:r>
      <w:r w:rsidR="00E01345" w:rsidRPr="00C83AD8">
        <w:rPr>
          <w:rStyle w:val="a6"/>
          <w:rFonts w:ascii="Times New Roman" w:hAnsi="Times New Roman" w:cs="Times New Roman"/>
          <w:b/>
          <w:highlight w:val="yellow"/>
        </w:rPr>
        <w:endnoteReference w:id="1"/>
      </w:r>
    </w:p>
    <w:p w:rsidR="00F90BA5" w:rsidRDefault="00A04261" w:rsidP="00A04261">
      <w:pPr>
        <w:autoSpaceDE w:val="0"/>
        <w:autoSpaceDN w:val="0"/>
        <w:adjustRightInd w:val="0"/>
        <w:spacing w:line="288" w:lineRule="auto"/>
        <w:jc w:val="right"/>
        <w:rPr>
          <w:rFonts w:ascii="Times New Roman" w:hAnsi="Times New Roman" w:cs="Times New Roman"/>
          <w:color w:val="000000"/>
          <w:highlight w:val="green"/>
        </w:rPr>
      </w:pPr>
      <w:r w:rsidRPr="00C83AD8">
        <w:rPr>
          <w:rFonts w:ascii="Times New Roman" w:hAnsi="Times New Roman" w:cs="Times New Roman"/>
          <w:color w:val="000000"/>
        </w:rPr>
        <w:t xml:space="preserve">Кафедра </w:t>
      </w:r>
      <w:r w:rsidR="00F90BA5">
        <w:rPr>
          <w:rFonts w:ascii="Times New Roman" w:hAnsi="Times New Roman" w:cs="Times New Roman"/>
          <w:color w:val="000000"/>
          <w:highlight w:val="green"/>
        </w:rPr>
        <w:t>истории и организации</w:t>
      </w:r>
    </w:p>
    <w:p w:rsidR="00A04261" w:rsidRPr="00C83AD8" w:rsidRDefault="00F90BA5" w:rsidP="00A04261">
      <w:pPr>
        <w:autoSpaceDE w:val="0"/>
        <w:autoSpaceDN w:val="0"/>
        <w:adjustRightInd w:val="0"/>
        <w:spacing w:line="288" w:lineRule="auto"/>
        <w:jc w:val="right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  <w:highlight w:val="green"/>
        </w:rPr>
        <w:t>архивного</w:t>
      </w:r>
      <w:proofErr w:type="gramEnd"/>
      <w:r>
        <w:rPr>
          <w:rFonts w:ascii="Times New Roman" w:hAnsi="Times New Roman" w:cs="Times New Roman"/>
          <w:color w:val="000000"/>
          <w:highlight w:val="green"/>
        </w:rPr>
        <w:t xml:space="preserve"> дела</w:t>
      </w:r>
      <w:r w:rsidR="00E01345" w:rsidRPr="00C83AD8">
        <w:rPr>
          <w:rStyle w:val="a6"/>
          <w:rFonts w:ascii="Times New Roman" w:hAnsi="Times New Roman" w:cs="Times New Roman"/>
          <w:b/>
          <w:highlight w:val="green"/>
        </w:rPr>
        <w:endnoteReference w:id="2"/>
      </w:r>
    </w:p>
    <w:p w:rsidR="00E01345" w:rsidRPr="00C83AD8" w:rsidRDefault="00E01345" w:rsidP="00A04261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color w:val="000000"/>
        </w:rPr>
      </w:pPr>
    </w:p>
    <w:tbl>
      <w:tblPr>
        <w:tblW w:w="10065" w:type="dxa"/>
        <w:tblInd w:w="-567" w:type="dxa"/>
        <w:tblLook w:val="04A0" w:firstRow="1" w:lastRow="0" w:firstColumn="1" w:lastColumn="0" w:noHBand="0" w:noVBand="1"/>
      </w:tblPr>
      <w:tblGrid>
        <w:gridCol w:w="10065"/>
      </w:tblGrid>
      <w:tr w:rsidR="00E01345" w:rsidRPr="00E01345" w:rsidTr="00A25E56">
        <w:trPr>
          <w:trHeight w:val="454"/>
        </w:trPr>
        <w:tc>
          <w:tcPr>
            <w:tcW w:w="10065" w:type="dxa"/>
            <w:shd w:val="clear" w:color="auto" w:fill="auto"/>
          </w:tcPr>
          <w:p w:rsidR="00E01345" w:rsidRPr="00E01345" w:rsidRDefault="00E01345" w:rsidP="00E01345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 w:bidi="ar-SA"/>
              </w:rPr>
            </w:pPr>
            <w:r w:rsidRPr="00E0134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 w:bidi="ar-SA"/>
              </w:rPr>
              <w:t>Вы</w:t>
            </w:r>
            <w:r w:rsidRPr="00C83AD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 w:bidi="ar-SA"/>
              </w:rPr>
              <w:t>пускная квалификационная работа</w:t>
            </w:r>
          </w:p>
          <w:p w:rsidR="00E01345" w:rsidRPr="00E01345" w:rsidRDefault="00E01345" w:rsidP="00E01345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 w:bidi="ar-SA"/>
              </w:rPr>
            </w:pPr>
          </w:p>
        </w:tc>
      </w:tr>
      <w:tr w:rsidR="00E01345" w:rsidRPr="00E01345" w:rsidTr="00A25E56"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E01345" w:rsidRPr="00E01345" w:rsidRDefault="00E01345" w:rsidP="00E01345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</w:pPr>
            <w:proofErr w:type="gramStart"/>
            <w:r w:rsidRPr="00E01345">
              <w:rPr>
                <w:rFonts w:ascii="Times New Roman" w:eastAsia="Times New Roman" w:hAnsi="Times New Roman" w:cs="Times New Roman"/>
                <w:b/>
                <w:szCs w:val="28"/>
                <w:highlight w:val="green"/>
                <w:lang w:eastAsia="ru-RU" w:bidi="ar-SA"/>
              </w:rPr>
              <w:t>бакалаврская</w:t>
            </w:r>
            <w:proofErr w:type="gramEnd"/>
            <w:r w:rsidRPr="00E01345">
              <w:rPr>
                <w:rFonts w:ascii="Times New Roman" w:eastAsia="Times New Roman" w:hAnsi="Times New Roman" w:cs="Times New Roman"/>
                <w:b/>
                <w:szCs w:val="28"/>
                <w:highlight w:val="green"/>
                <w:lang w:eastAsia="ru-RU" w:bidi="ar-SA"/>
              </w:rPr>
              <w:t xml:space="preserve"> работа</w:t>
            </w:r>
            <w:r w:rsidRPr="00C83AD8">
              <w:rPr>
                <w:rStyle w:val="a6"/>
                <w:rFonts w:ascii="Times New Roman" w:hAnsi="Times New Roman" w:cs="Times New Roman"/>
                <w:b/>
                <w:highlight w:val="green"/>
              </w:rPr>
              <w:endnoteReference w:id="3"/>
            </w:r>
          </w:p>
        </w:tc>
      </w:tr>
    </w:tbl>
    <w:p w:rsidR="00E01345" w:rsidRPr="00E01345" w:rsidRDefault="00E01345" w:rsidP="00E01345">
      <w:pPr>
        <w:spacing w:line="288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 w:bidi="ar-SA"/>
        </w:rPr>
      </w:pPr>
      <w:proofErr w:type="gramStart"/>
      <w:r w:rsidRPr="00E01345">
        <w:rPr>
          <w:rFonts w:ascii="Times New Roman" w:eastAsia="Times New Roman" w:hAnsi="Times New Roman" w:cs="Times New Roman"/>
          <w:sz w:val="18"/>
          <w:szCs w:val="18"/>
          <w:lang w:eastAsia="ru-RU" w:bidi="ar-SA"/>
        </w:rPr>
        <w:t>вид</w:t>
      </w:r>
      <w:proofErr w:type="gramEnd"/>
      <w:r w:rsidRPr="00E01345">
        <w:rPr>
          <w:rFonts w:ascii="Times New Roman" w:eastAsia="Times New Roman" w:hAnsi="Times New Roman" w:cs="Times New Roman"/>
          <w:sz w:val="18"/>
          <w:szCs w:val="18"/>
          <w:lang w:eastAsia="ru-RU" w:bidi="ar-SA"/>
        </w:rPr>
        <w:t xml:space="preserve"> выпускной квалификационной работы</w:t>
      </w:r>
    </w:p>
    <w:tbl>
      <w:tblPr>
        <w:tblW w:w="11591" w:type="dxa"/>
        <w:tblInd w:w="-709" w:type="dxa"/>
        <w:tblLook w:val="04A0" w:firstRow="1" w:lastRow="0" w:firstColumn="1" w:lastColumn="0" w:noHBand="0" w:noVBand="1"/>
      </w:tblPr>
      <w:tblGrid>
        <w:gridCol w:w="1384"/>
        <w:gridCol w:w="1736"/>
        <w:gridCol w:w="7053"/>
        <w:gridCol w:w="34"/>
        <w:gridCol w:w="1384"/>
      </w:tblGrid>
      <w:tr w:rsidR="00E01345" w:rsidRPr="00E01345" w:rsidTr="00E01345">
        <w:trPr>
          <w:gridAfter w:val="1"/>
          <w:wAfter w:w="1384" w:type="dxa"/>
        </w:trPr>
        <w:tc>
          <w:tcPr>
            <w:tcW w:w="1384" w:type="dxa"/>
            <w:shd w:val="clear" w:color="auto" w:fill="auto"/>
          </w:tcPr>
          <w:p w:rsidR="00E01345" w:rsidRPr="00E01345" w:rsidRDefault="00E01345" w:rsidP="00E01345">
            <w:pPr>
              <w:spacing w:line="288" w:lineRule="auto"/>
              <w:ind w:hanging="108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proofErr w:type="gramStart"/>
            <w:r w:rsidRPr="00E01345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на</w:t>
            </w:r>
            <w:proofErr w:type="gramEnd"/>
            <w:r w:rsidRPr="00E01345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 xml:space="preserve"> тему: </w:t>
            </w:r>
          </w:p>
        </w:tc>
        <w:tc>
          <w:tcPr>
            <w:tcW w:w="88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1345" w:rsidRPr="00E01345" w:rsidRDefault="00E01345" w:rsidP="00C83AD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</w:pPr>
            <w:r w:rsidRPr="00C83AD8">
              <w:rPr>
                <w:rFonts w:ascii="Times New Roman" w:hAnsi="Times New Roman" w:cs="Times New Roman"/>
                <w:b/>
                <w:bCs/>
                <w:color w:val="000000"/>
                <w:szCs w:val="28"/>
                <w:highlight w:val="yellow"/>
              </w:rPr>
              <w:t>Жанр интервью на отечественном телевидении:</w:t>
            </w:r>
            <w:r w:rsidR="00C83AD8" w:rsidRPr="00C83AD8">
              <w:rPr>
                <w:rFonts w:ascii="Times New Roman" w:hAnsi="Times New Roman" w:cs="Times New Roman"/>
                <w:b/>
                <w:bCs/>
                <w:color w:val="000000"/>
                <w:szCs w:val="28"/>
                <w:highlight w:val="yellow"/>
              </w:rPr>
              <w:t xml:space="preserve"> источниковедческое</w:t>
            </w:r>
          </w:p>
        </w:tc>
      </w:tr>
      <w:tr w:rsidR="00E01345" w:rsidRPr="00E01345" w:rsidTr="00E01345">
        <w:trPr>
          <w:gridAfter w:val="1"/>
          <w:wAfter w:w="1384" w:type="dxa"/>
        </w:trPr>
        <w:tc>
          <w:tcPr>
            <w:tcW w:w="102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1345" w:rsidRPr="00E01345" w:rsidRDefault="00C83AD8" w:rsidP="00E01345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</w:pPr>
            <w:proofErr w:type="gramStart"/>
            <w:r w:rsidRPr="00C83AD8">
              <w:rPr>
                <w:rFonts w:ascii="Times New Roman" w:hAnsi="Times New Roman" w:cs="Times New Roman"/>
                <w:b/>
                <w:bCs/>
                <w:color w:val="000000"/>
                <w:szCs w:val="28"/>
                <w:highlight w:val="yellow"/>
              </w:rPr>
              <w:t>исследование</w:t>
            </w:r>
            <w:proofErr w:type="gramEnd"/>
            <w:r w:rsidRPr="00C83AD8">
              <w:rPr>
                <w:rStyle w:val="a6"/>
                <w:rFonts w:ascii="Times New Roman" w:hAnsi="Times New Roman" w:cs="Times New Roman"/>
                <w:b/>
                <w:bCs/>
                <w:color w:val="000000"/>
                <w:szCs w:val="28"/>
                <w:highlight w:val="yellow"/>
              </w:rPr>
              <w:endnoteReference w:id="4"/>
            </w:r>
          </w:p>
        </w:tc>
      </w:tr>
      <w:tr w:rsidR="00E01345" w:rsidRPr="00E01345" w:rsidTr="00E01345">
        <w:trPr>
          <w:gridAfter w:val="1"/>
          <w:wAfter w:w="1384" w:type="dxa"/>
        </w:trPr>
        <w:tc>
          <w:tcPr>
            <w:tcW w:w="1020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01345" w:rsidRPr="00E01345" w:rsidRDefault="00E01345" w:rsidP="00E01345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 w:bidi="ar-SA"/>
              </w:rPr>
            </w:pPr>
          </w:p>
        </w:tc>
      </w:tr>
      <w:tr w:rsidR="00E01345" w:rsidRPr="00E01345" w:rsidTr="00E01345">
        <w:trPr>
          <w:gridAfter w:val="1"/>
          <w:wAfter w:w="1384" w:type="dxa"/>
        </w:trPr>
        <w:tc>
          <w:tcPr>
            <w:tcW w:w="3120" w:type="dxa"/>
            <w:gridSpan w:val="2"/>
            <w:shd w:val="clear" w:color="auto" w:fill="auto"/>
          </w:tcPr>
          <w:p w:rsidR="00E01345" w:rsidRPr="00E01345" w:rsidRDefault="00E01345" w:rsidP="00E01345">
            <w:pPr>
              <w:spacing w:line="288" w:lineRule="auto"/>
              <w:ind w:hanging="108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 w:rsidRPr="00E01345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Выполнил обучающийся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01345" w:rsidRPr="00E01345" w:rsidRDefault="00C83AD8" w:rsidP="00C83AD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 w:rsidRPr="00C83AD8">
              <w:rPr>
                <w:rFonts w:ascii="Times New Roman" w:eastAsia="Times New Roman" w:hAnsi="Times New Roman" w:cs="Times New Roman"/>
                <w:b/>
                <w:highlight w:val="green"/>
                <w:lang w:eastAsia="ru-RU" w:bidi="ar-SA"/>
              </w:rPr>
              <w:t>Иванов Иван Иванович</w:t>
            </w:r>
            <w:r w:rsidRPr="00C83AD8">
              <w:rPr>
                <w:rStyle w:val="a6"/>
                <w:rFonts w:ascii="Times New Roman" w:hAnsi="Times New Roman" w:cs="Times New Roman"/>
                <w:b/>
                <w:highlight w:val="green"/>
              </w:rPr>
              <w:endnoteReference w:id="5"/>
            </w:r>
          </w:p>
        </w:tc>
      </w:tr>
      <w:tr w:rsidR="00E01345" w:rsidRPr="00E01345" w:rsidTr="00E01345">
        <w:trPr>
          <w:gridBefore w:val="1"/>
          <w:wBefore w:w="1384" w:type="dxa"/>
        </w:trPr>
        <w:tc>
          <w:tcPr>
            <w:tcW w:w="10207" w:type="dxa"/>
            <w:gridSpan w:val="4"/>
            <w:shd w:val="clear" w:color="auto" w:fill="auto"/>
          </w:tcPr>
          <w:p w:rsidR="00E01345" w:rsidRPr="00E01345" w:rsidRDefault="00E01345" w:rsidP="00E01345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 w:rsidRPr="00E01345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 xml:space="preserve">Фамилия, имя, отчество </w:t>
            </w:r>
          </w:p>
        </w:tc>
      </w:tr>
      <w:tr w:rsidR="00E01345" w:rsidRPr="00E01345" w:rsidTr="00E01345">
        <w:trPr>
          <w:gridAfter w:val="2"/>
          <w:wAfter w:w="1418" w:type="dxa"/>
        </w:trPr>
        <w:tc>
          <w:tcPr>
            <w:tcW w:w="10173" w:type="dxa"/>
            <w:gridSpan w:val="3"/>
            <w:shd w:val="clear" w:color="auto" w:fill="auto"/>
          </w:tcPr>
          <w:p w:rsidR="00E01345" w:rsidRPr="00E01345" w:rsidRDefault="00E01345" w:rsidP="00E01345">
            <w:pPr>
              <w:spacing w:line="288" w:lineRule="auto"/>
              <w:ind w:hanging="108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proofErr w:type="gramStart"/>
            <w:r w:rsidRPr="00E01345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направление</w:t>
            </w:r>
            <w:proofErr w:type="gramEnd"/>
            <w:r w:rsidRPr="00E01345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 xml:space="preserve"> подготовки</w:t>
            </w:r>
          </w:p>
        </w:tc>
      </w:tr>
      <w:tr w:rsidR="00E01345" w:rsidRPr="00E01345" w:rsidTr="00E01345">
        <w:trPr>
          <w:gridAfter w:val="2"/>
          <w:wAfter w:w="1418" w:type="dxa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1345" w:rsidRPr="00E01345" w:rsidRDefault="00C83AD8" w:rsidP="00E01345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 w:rsidRPr="00C83AD8">
              <w:rPr>
                <w:rFonts w:ascii="Times New Roman" w:eastAsia="Times New Roman" w:hAnsi="Times New Roman" w:cs="Times New Roman"/>
                <w:b/>
                <w:highlight w:val="yellow"/>
                <w:lang w:eastAsia="ru-RU" w:bidi="ar-SA"/>
              </w:rPr>
              <w:t>46.03.02 Документоведение и архивоведение</w:t>
            </w:r>
            <w:r w:rsidRPr="00C83AD8">
              <w:rPr>
                <w:rFonts w:ascii="Times New Roman" w:eastAsia="Times New Roman" w:hAnsi="Times New Roman" w:cs="Times New Roman"/>
                <w:b/>
                <w:highlight w:val="yellow"/>
                <w:vertAlign w:val="superscript"/>
                <w:lang w:eastAsia="ru-RU" w:bidi="ar-SA"/>
              </w:rPr>
              <w:endnoteReference w:id="6"/>
            </w:r>
          </w:p>
        </w:tc>
      </w:tr>
      <w:tr w:rsidR="00E01345" w:rsidRPr="00E01345" w:rsidTr="00E01345">
        <w:trPr>
          <w:gridAfter w:val="2"/>
          <w:wAfter w:w="1418" w:type="dxa"/>
        </w:trPr>
        <w:tc>
          <w:tcPr>
            <w:tcW w:w="101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01345" w:rsidRPr="00E01345" w:rsidRDefault="00E01345" w:rsidP="00E01345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proofErr w:type="gramStart"/>
            <w:r w:rsidRPr="00E01345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код</w:t>
            </w:r>
            <w:proofErr w:type="gramEnd"/>
            <w:r w:rsidRPr="00E01345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, название направления подготовки</w:t>
            </w:r>
          </w:p>
        </w:tc>
      </w:tr>
      <w:tr w:rsidR="00E01345" w:rsidRPr="00E01345" w:rsidTr="00E01345">
        <w:trPr>
          <w:gridAfter w:val="2"/>
          <w:wAfter w:w="1418" w:type="dxa"/>
        </w:trPr>
        <w:tc>
          <w:tcPr>
            <w:tcW w:w="10173" w:type="dxa"/>
            <w:gridSpan w:val="3"/>
            <w:shd w:val="clear" w:color="auto" w:fill="auto"/>
          </w:tcPr>
          <w:p w:rsidR="00E01345" w:rsidRPr="00E01345" w:rsidRDefault="00E01345" w:rsidP="00E01345">
            <w:pPr>
              <w:spacing w:line="288" w:lineRule="auto"/>
              <w:ind w:hanging="108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proofErr w:type="gramStart"/>
            <w:r w:rsidRPr="00E01345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направленность</w:t>
            </w:r>
            <w:proofErr w:type="gramEnd"/>
            <w:r w:rsidRPr="00E01345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 xml:space="preserve"> (профиль)</w:t>
            </w:r>
          </w:p>
        </w:tc>
      </w:tr>
      <w:tr w:rsidR="00E01345" w:rsidRPr="00E01345" w:rsidTr="00E01345">
        <w:trPr>
          <w:gridAfter w:val="2"/>
          <w:wAfter w:w="1418" w:type="dxa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1345" w:rsidRPr="00E01345" w:rsidRDefault="00C83AD8" w:rsidP="00E01345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 w:rsidRPr="00C83AD8">
              <w:rPr>
                <w:rFonts w:ascii="Times New Roman" w:eastAsia="Times New Roman" w:hAnsi="Times New Roman" w:cs="Times New Roman"/>
                <w:b/>
                <w:highlight w:val="green"/>
                <w:lang w:eastAsia="ru-RU" w:bidi="ar-SA"/>
              </w:rPr>
              <w:t>Аудиовизуальные, научно-технические и экономические архивы</w:t>
            </w:r>
            <w:r w:rsidRPr="00C83AD8">
              <w:rPr>
                <w:rFonts w:ascii="Times New Roman" w:eastAsia="Times New Roman" w:hAnsi="Times New Roman" w:cs="Times New Roman"/>
                <w:b/>
                <w:highlight w:val="green"/>
                <w:vertAlign w:val="superscript"/>
                <w:lang w:eastAsia="ru-RU" w:bidi="ar-SA"/>
              </w:rPr>
              <w:endnoteReference w:id="7"/>
            </w:r>
          </w:p>
        </w:tc>
      </w:tr>
      <w:tr w:rsidR="00E01345" w:rsidRPr="00E01345" w:rsidTr="00E01345">
        <w:trPr>
          <w:gridAfter w:val="2"/>
          <w:wAfter w:w="1418" w:type="dxa"/>
        </w:trPr>
        <w:tc>
          <w:tcPr>
            <w:tcW w:w="101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01345" w:rsidRPr="00E01345" w:rsidRDefault="00E01345" w:rsidP="00E01345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proofErr w:type="gramStart"/>
            <w:r w:rsidRPr="00E01345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название</w:t>
            </w:r>
            <w:proofErr w:type="gramEnd"/>
            <w:r w:rsidRPr="00E01345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 xml:space="preserve"> направленности (профиля)</w:t>
            </w:r>
          </w:p>
        </w:tc>
      </w:tr>
      <w:tr w:rsidR="00E01345" w:rsidRPr="00E01345" w:rsidTr="00E01345">
        <w:trPr>
          <w:gridAfter w:val="2"/>
          <w:wAfter w:w="1418" w:type="dxa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1345" w:rsidRPr="00E01345" w:rsidRDefault="00C83AD8" w:rsidP="00C83AD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 w:rsidRPr="00C83AD8">
              <w:rPr>
                <w:rFonts w:ascii="Times New Roman" w:eastAsia="Times New Roman" w:hAnsi="Times New Roman" w:cs="Times New Roman"/>
                <w:b/>
                <w:highlight w:val="yellow"/>
                <w:lang w:eastAsia="ru-RU" w:bidi="ar-SA"/>
              </w:rPr>
              <w:t>4 курса очной формы обучения</w:t>
            </w:r>
            <w:r w:rsidRPr="00C83AD8">
              <w:rPr>
                <w:rStyle w:val="a6"/>
                <w:rFonts w:ascii="Times New Roman" w:eastAsia="Times New Roman" w:hAnsi="Times New Roman" w:cs="Times New Roman"/>
                <w:b/>
                <w:highlight w:val="yellow"/>
                <w:lang w:eastAsia="ru-RU" w:bidi="ar-SA"/>
              </w:rPr>
              <w:endnoteReference w:id="8"/>
            </w:r>
          </w:p>
        </w:tc>
      </w:tr>
      <w:tr w:rsidR="00E01345" w:rsidRPr="00E01345" w:rsidTr="00E01345">
        <w:trPr>
          <w:gridAfter w:val="2"/>
          <w:wAfter w:w="1418" w:type="dxa"/>
        </w:trPr>
        <w:tc>
          <w:tcPr>
            <w:tcW w:w="101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01345" w:rsidRPr="00E01345" w:rsidRDefault="00E01345" w:rsidP="00E01345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proofErr w:type="gramStart"/>
            <w:r w:rsidRPr="00E01345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курс</w:t>
            </w:r>
            <w:proofErr w:type="gramEnd"/>
            <w:r w:rsidRPr="00E01345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, форма обучения</w:t>
            </w:r>
          </w:p>
        </w:tc>
      </w:tr>
    </w:tbl>
    <w:p w:rsidR="00C83AD8" w:rsidRPr="00C83AD8" w:rsidRDefault="00C83AD8" w:rsidP="00A0426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83AD8" w:rsidRPr="00C83AD8" w:rsidRDefault="00C83AD8" w:rsidP="00A0426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04261" w:rsidRPr="00C83AD8" w:rsidRDefault="00A04261" w:rsidP="00A0426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284" w:type="dxa"/>
        <w:tblLayout w:type="fixed"/>
        <w:tblLook w:val="0000" w:firstRow="0" w:lastRow="0" w:firstColumn="0" w:lastColumn="0" w:noHBand="0" w:noVBand="0"/>
      </w:tblPr>
      <w:tblGrid>
        <w:gridCol w:w="4232"/>
        <w:gridCol w:w="4841"/>
      </w:tblGrid>
      <w:tr w:rsidR="00A04261" w:rsidRPr="00C83AD8" w:rsidTr="00C83AD8">
        <w:tc>
          <w:tcPr>
            <w:tcW w:w="4232" w:type="dxa"/>
            <w:tcMar>
              <w:top w:w="144" w:type="nil"/>
              <w:right w:w="144" w:type="nil"/>
            </w:tcMar>
          </w:tcPr>
          <w:p w:rsidR="00A04261" w:rsidRPr="00C83AD8" w:rsidRDefault="00A0426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3A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Заведующий кафедрой</w:t>
            </w:r>
            <w:r w:rsidR="001F2B79">
              <w:rPr>
                <w:rStyle w:val="a6"/>
                <w:rFonts w:ascii="Times New Roman" w:hAnsi="Times New Roman" w:cs="Times New Roman"/>
                <w:color w:val="000000"/>
                <w:sz w:val="26"/>
                <w:szCs w:val="26"/>
              </w:rPr>
              <w:endnoteReference w:id="9"/>
            </w:r>
          </w:p>
          <w:p w:rsidR="00A04261" w:rsidRPr="00C83AD8" w:rsidRDefault="00A0426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C83AD8">
              <w:rPr>
                <w:rFonts w:ascii="Times New Roman" w:hAnsi="Times New Roman" w:cs="Times New Roman"/>
                <w:color w:val="000000"/>
                <w:sz w:val="26"/>
                <w:szCs w:val="26"/>
                <w:highlight w:val="green"/>
              </w:rPr>
              <w:t>доктор</w:t>
            </w:r>
            <w:proofErr w:type="gramEnd"/>
            <w:r w:rsidRPr="00C83AD8">
              <w:rPr>
                <w:rFonts w:ascii="Times New Roman" w:hAnsi="Times New Roman" w:cs="Times New Roman"/>
                <w:color w:val="000000"/>
                <w:sz w:val="26"/>
                <w:szCs w:val="26"/>
                <w:highlight w:val="green"/>
              </w:rPr>
              <w:t xml:space="preserve"> ист. наук, профессор</w:t>
            </w:r>
          </w:p>
          <w:p w:rsidR="00A04261" w:rsidRPr="00C83AD8" w:rsidRDefault="00A0426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3A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___________ </w:t>
            </w:r>
            <w:r w:rsidR="00F90BA5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Т</w:t>
            </w:r>
            <w:r w:rsidR="00F53196" w:rsidRPr="00C83AD8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.И</w:t>
            </w:r>
            <w:r w:rsidRPr="00F90BA5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 xml:space="preserve">. </w:t>
            </w:r>
            <w:r w:rsidR="00F90BA5" w:rsidRPr="00F90BA5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Хорхордина</w:t>
            </w:r>
          </w:p>
          <w:p w:rsidR="00A04261" w:rsidRPr="00C83AD8" w:rsidRDefault="002D402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«___»__________ 2024</w:t>
            </w:r>
            <w:r w:rsidR="00A04261" w:rsidRPr="00C83A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4841" w:type="dxa"/>
            <w:tcMar>
              <w:top w:w="144" w:type="nil"/>
              <w:right w:w="144" w:type="nil"/>
            </w:tcMar>
          </w:tcPr>
          <w:p w:rsidR="00A04261" w:rsidRPr="00C83AD8" w:rsidRDefault="00A0426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2B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Научный руководитель</w:t>
            </w:r>
            <w:r w:rsidR="001F2B79" w:rsidRPr="001F2B79">
              <w:rPr>
                <w:rStyle w:val="a6"/>
                <w:color w:val="000000"/>
                <w:sz w:val="22"/>
                <w:szCs w:val="22"/>
              </w:rPr>
              <w:endnoteReference w:id="10"/>
            </w:r>
          </w:p>
          <w:p w:rsidR="00A04261" w:rsidRPr="00C83AD8" w:rsidRDefault="00F90BA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highlight w:val="green"/>
              </w:rPr>
              <w:t>кандидат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highlight w:val="green"/>
              </w:rPr>
              <w:t xml:space="preserve"> ист. наук</w:t>
            </w:r>
          </w:p>
          <w:p w:rsidR="00A04261" w:rsidRPr="00C83AD8" w:rsidRDefault="00A0426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83A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___________ </w:t>
            </w:r>
            <w:r w:rsidR="00F90BA5" w:rsidRPr="00F90BA5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Ф.Г. Тараторкин</w:t>
            </w:r>
          </w:p>
          <w:p w:rsidR="00A04261" w:rsidRPr="00C83AD8" w:rsidRDefault="002D402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«___»___________ 2024</w:t>
            </w:r>
            <w:r w:rsidR="00A04261" w:rsidRPr="00C83A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г.</w:t>
            </w:r>
          </w:p>
        </w:tc>
      </w:tr>
    </w:tbl>
    <w:p w:rsidR="00A04261" w:rsidRPr="00C83AD8" w:rsidRDefault="00A04261" w:rsidP="00A0426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83AD8" w:rsidRPr="00C83AD8" w:rsidRDefault="00C83AD8" w:rsidP="00A0426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83AD8" w:rsidRPr="00C83AD8" w:rsidRDefault="00C83AD8" w:rsidP="00A0426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83AD8" w:rsidRPr="00C83AD8" w:rsidRDefault="00C83AD8" w:rsidP="00A0426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83AD8" w:rsidRPr="00C83AD8" w:rsidRDefault="00A04261" w:rsidP="00A0426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83AD8">
        <w:rPr>
          <w:rFonts w:ascii="Times New Roman" w:hAnsi="Times New Roman" w:cs="Times New Roman"/>
          <w:color w:val="000000"/>
          <w:sz w:val="28"/>
          <w:szCs w:val="28"/>
        </w:rPr>
        <w:t>Москва 202</w:t>
      </w:r>
      <w:r w:rsidR="002D4028">
        <w:rPr>
          <w:rFonts w:ascii="Times New Roman" w:hAnsi="Times New Roman" w:cs="Times New Roman"/>
          <w:color w:val="000000"/>
          <w:sz w:val="28"/>
          <w:szCs w:val="28"/>
        </w:rPr>
        <w:t>4</w:t>
      </w:r>
      <w:bookmarkStart w:id="0" w:name="_GoBack"/>
      <w:bookmarkEnd w:id="0"/>
      <w:r w:rsidR="00C83AD8" w:rsidRPr="00C83AD8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sectPr w:rsidR="00C83AD8" w:rsidRPr="00C83AD8" w:rsidSect="004E6DB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226" w:rsidRDefault="008D1226" w:rsidP="00E01345">
      <w:r>
        <w:separator/>
      </w:r>
    </w:p>
  </w:endnote>
  <w:endnote w:type="continuationSeparator" w:id="0">
    <w:p w:rsidR="008D1226" w:rsidRDefault="008D1226" w:rsidP="00E01345">
      <w:r>
        <w:continuationSeparator/>
      </w:r>
    </w:p>
  </w:endnote>
  <w:endnote w:id="1">
    <w:p w:rsidR="00E01345" w:rsidRPr="001F2B79" w:rsidRDefault="00E01345" w:rsidP="001F2B79">
      <w:pPr>
        <w:pStyle w:val="a4"/>
        <w:spacing w:line="276" w:lineRule="auto"/>
        <w:jc w:val="both"/>
        <w:rPr>
          <w:sz w:val="22"/>
          <w:szCs w:val="22"/>
        </w:rPr>
      </w:pPr>
      <w:r w:rsidRPr="001F2B79">
        <w:rPr>
          <w:rStyle w:val="a6"/>
          <w:sz w:val="22"/>
          <w:szCs w:val="22"/>
        </w:rPr>
        <w:endnoteRef/>
      </w:r>
      <w:r w:rsidRPr="001F2B79">
        <w:rPr>
          <w:sz w:val="22"/>
          <w:szCs w:val="22"/>
        </w:rPr>
        <w:t xml:space="preserve"> Указываете тот факультет, на котором Вы пишите работу (по умолчанию факультет архивоведения и документоведения)</w:t>
      </w:r>
      <w:r w:rsidR="00C83AD8" w:rsidRPr="001F2B79">
        <w:rPr>
          <w:sz w:val="22"/>
          <w:szCs w:val="22"/>
        </w:rPr>
        <w:t>. Факультет у нас называется «факультет архивоведения и документоведения», а не «факультет архивного дела» и даже не «факультет документоведения и технотронных архивов».</w:t>
      </w:r>
    </w:p>
  </w:endnote>
  <w:endnote w:id="2">
    <w:p w:rsidR="00E01345" w:rsidRPr="001F2B79" w:rsidRDefault="00E01345" w:rsidP="001F2B79">
      <w:pPr>
        <w:pStyle w:val="a7"/>
        <w:spacing w:line="276" w:lineRule="auto"/>
        <w:jc w:val="both"/>
        <w:rPr>
          <w:sz w:val="22"/>
          <w:szCs w:val="22"/>
        </w:rPr>
      </w:pPr>
      <w:r w:rsidRPr="001F2B79">
        <w:rPr>
          <w:rStyle w:val="a6"/>
          <w:sz w:val="22"/>
          <w:szCs w:val="22"/>
        </w:rPr>
        <w:endnoteRef/>
      </w:r>
      <w:r w:rsidRPr="001F2B79">
        <w:rPr>
          <w:sz w:val="22"/>
          <w:szCs w:val="22"/>
        </w:rPr>
        <w:t xml:space="preserve"> Указываете ту кафедру, на которой Вы пишите работу:</w:t>
      </w:r>
    </w:p>
    <w:p w:rsidR="00E01345" w:rsidRPr="001F2B79" w:rsidRDefault="00E01345" w:rsidP="001F2B79">
      <w:pPr>
        <w:pStyle w:val="a7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F2B79">
        <w:rPr>
          <w:sz w:val="22"/>
          <w:szCs w:val="22"/>
        </w:rPr>
        <w:t>Кафедра автоматизированных систем документационного обеспечения управления</w:t>
      </w:r>
    </w:p>
    <w:p w:rsidR="00E01345" w:rsidRPr="001F2B79" w:rsidRDefault="00E01345" w:rsidP="001F2B79">
      <w:pPr>
        <w:pStyle w:val="a7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F2B79">
        <w:rPr>
          <w:sz w:val="22"/>
          <w:szCs w:val="22"/>
        </w:rPr>
        <w:t>Кафедра архивоведения</w:t>
      </w:r>
    </w:p>
    <w:p w:rsidR="00E01345" w:rsidRPr="001F2B79" w:rsidRDefault="00E01345" w:rsidP="001F2B79">
      <w:pPr>
        <w:pStyle w:val="a7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F2B79">
        <w:rPr>
          <w:sz w:val="22"/>
          <w:szCs w:val="22"/>
        </w:rPr>
        <w:t>Кафедра документоведения, аудиовизуальных и научно-технических архивов</w:t>
      </w:r>
    </w:p>
    <w:p w:rsidR="00E01345" w:rsidRPr="001F2B79" w:rsidRDefault="00E01345" w:rsidP="001F2B79">
      <w:pPr>
        <w:pStyle w:val="a7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F2B79">
        <w:rPr>
          <w:sz w:val="22"/>
          <w:szCs w:val="22"/>
        </w:rPr>
        <w:t>Кафедра истории и организации архивного дела</w:t>
      </w:r>
    </w:p>
    <w:p w:rsidR="00E01345" w:rsidRPr="001F2B79" w:rsidRDefault="00E01345" w:rsidP="001F2B79">
      <w:pPr>
        <w:pStyle w:val="a7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F2B79">
        <w:rPr>
          <w:sz w:val="22"/>
          <w:szCs w:val="22"/>
        </w:rPr>
        <w:t>Кафедра источниковедения</w:t>
      </w:r>
    </w:p>
    <w:p w:rsidR="00E01345" w:rsidRPr="001F2B79" w:rsidRDefault="00E01345" w:rsidP="001F2B79">
      <w:pPr>
        <w:pStyle w:val="a7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F2B79">
        <w:rPr>
          <w:sz w:val="22"/>
          <w:szCs w:val="22"/>
        </w:rPr>
        <w:t>Учебно-научный центр историко-архивоведения</w:t>
      </w:r>
    </w:p>
    <w:p w:rsidR="00C83AD8" w:rsidRPr="001F2B79" w:rsidRDefault="00C83AD8" w:rsidP="001F2B79">
      <w:pPr>
        <w:pStyle w:val="a7"/>
        <w:spacing w:line="276" w:lineRule="auto"/>
        <w:jc w:val="both"/>
        <w:rPr>
          <w:sz w:val="22"/>
          <w:szCs w:val="22"/>
        </w:rPr>
      </w:pPr>
      <w:r w:rsidRPr="001F2B79">
        <w:rPr>
          <w:sz w:val="22"/>
          <w:szCs w:val="22"/>
        </w:rPr>
        <w:t>Даже если Вы профиль «Государственные и муниципальные архивы», но вы пишете с О.Г. Саниным, то кафедра у вас не архивоведения, а – кафедра истории и организации архивного дела. Если название кафедр длинное, переносите на две строчки.</w:t>
      </w:r>
    </w:p>
  </w:endnote>
  <w:endnote w:id="3">
    <w:p w:rsidR="00E01345" w:rsidRPr="001F2B79" w:rsidRDefault="00E01345" w:rsidP="001F2B79">
      <w:pPr>
        <w:pStyle w:val="a4"/>
        <w:spacing w:line="276" w:lineRule="auto"/>
        <w:jc w:val="both"/>
        <w:rPr>
          <w:sz w:val="22"/>
          <w:szCs w:val="22"/>
        </w:rPr>
      </w:pPr>
      <w:r w:rsidRPr="001F2B79">
        <w:rPr>
          <w:rStyle w:val="a6"/>
          <w:sz w:val="22"/>
          <w:szCs w:val="22"/>
        </w:rPr>
        <w:endnoteRef/>
      </w:r>
      <w:r w:rsidRPr="001F2B79">
        <w:rPr>
          <w:sz w:val="22"/>
          <w:szCs w:val="22"/>
        </w:rPr>
        <w:t xml:space="preserve"> Для бакалавров – бакалаврская работа, для магистрантов – магистерская диссертация</w:t>
      </w:r>
    </w:p>
  </w:endnote>
  <w:endnote w:id="4">
    <w:p w:rsidR="00C83AD8" w:rsidRPr="001F2B79" w:rsidRDefault="00C83AD8" w:rsidP="001F2B79">
      <w:pPr>
        <w:pStyle w:val="a4"/>
        <w:spacing w:line="276" w:lineRule="auto"/>
        <w:jc w:val="both"/>
        <w:rPr>
          <w:sz w:val="22"/>
          <w:szCs w:val="22"/>
        </w:rPr>
      </w:pPr>
      <w:r w:rsidRPr="001F2B79">
        <w:rPr>
          <w:rStyle w:val="a6"/>
          <w:sz w:val="22"/>
          <w:szCs w:val="22"/>
        </w:rPr>
        <w:endnoteRef/>
      </w:r>
      <w:r w:rsidRPr="001F2B79">
        <w:rPr>
          <w:sz w:val="22"/>
          <w:szCs w:val="22"/>
        </w:rPr>
        <w:t xml:space="preserve"> Название ВКР пишется строго по приказу заглавными буквами без кавычек и точек</w:t>
      </w:r>
    </w:p>
  </w:endnote>
  <w:endnote w:id="5">
    <w:p w:rsidR="00C83AD8" w:rsidRPr="001F2B79" w:rsidRDefault="00C83AD8" w:rsidP="001F2B79">
      <w:pPr>
        <w:pStyle w:val="a4"/>
        <w:spacing w:line="276" w:lineRule="auto"/>
        <w:jc w:val="both"/>
        <w:rPr>
          <w:sz w:val="22"/>
          <w:szCs w:val="22"/>
        </w:rPr>
      </w:pPr>
      <w:r w:rsidRPr="001F2B79">
        <w:rPr>
          <w:rStyle w:val="a6"/>
          <w:sz w:val="22"/>
          <w:szCs w:val="22"/>
        </w:rPr>
        <w:endnoteRef/>
      </w:r>
      <w:r w:rsidRPr="001F2B79">
        <w:rPr>
          <w:sz w:val="22"/>
          <w:szCs w:val="22"/>
        </w:rPr>
        <w:t xml:space="preserve"> Указывайте фамилию, имя, отчество полностью в именительном падеже</w:t>
      </w:r>
    </w:p>
  </w:endnote>
  <w:endnote w:id="6">
    <w:p w:rsidR="00C83AD8" w:rsidRPr="001F2B79" w:rsidRDefault="00C83AD8" w:rsidP="001F2B79">
      <w:pPr>
        <w:pStyle w:val="a4"/>
        <w:spacing w:line="276" w:lineRule="auto"/>
        <w:jc w:val="both"/>
        <w:rPr>
          <w:sz w:val="22"/>
          <w:szCs w:val="22"/>
        </w:rPr>
      </w:pPr>
      <w:r w:rsidRPr="001F2B79">
        <w:rPr>
          <w:rStyle w:val="a6"/>
          <w:sz w:val="22"/>
          <w:szCs w:val="22"/>
        </w:rPr>
        <w:endnoteRef/>
      </w:r>
      <w:r w:rsidRPr="001F2B79">
        <w:rPr>
          <w:sz w:val="22"/>
          <w:szCs w:val="22"/>
        </w:rPr>
        <w:t xml:space="preserve"> Код и название указываете в соответствии с перечнем направлений:</w:t>
      </w:r>
    </w:p>
    <w:p w:rsidR="00C83AD8" w:rsidRPr="001F2B79" w:rsidRDefault="00C83AD8" w:rsidP="001F2B79">
      <w:pPr>
        <w:pStyle w:val="a7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F2B79">
        <w:rPr>
          <w:sz w:val="22"/>
          <w:szCs w:val="22"/>
        </w:rPr>
        <w:t>46.03.02 – Документоведение и архивоведение (уровень бакалавриат)</w:t>
      </w:r>
    </w:p>
    <w:p w:rsidR="00C83AD8" w:rsidRPr="001F2B79" w:rsidRDefault="00C83AD8" w:rsidP="001F2B79">
      <w:pPr>
        <w:pStyle w:val="a7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F2B79">
        <w:rPr>
          <w:sz w:val="22"/>
          <w:szCs w:val="22"/>
        </w:rPr>
        <w:t>46.04.02 – Документоведение и архивоведение (уровень магистратура)</w:t>
      </w:r>
    </w:p>
    <w:p w:rsidR="00C83AD8" w:rsidRPr="001F2B79" w:rsidRDefault="00C83AD8" w:rsidP="001F2B79">
      <w:pPr>
        <w:pStyle w:val="a7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F2B79">
        <w:rPr>
          <w:sz w:val="22"/>
          <w:szCs w:val="22"/>
        </w:rPr>
        <w:t>46.04.01 – История (уровень магистратура)</w:t>
      </w:r>
    </w:p>
  </w:endnote>
  <w:endnote w:id="7">
    <w:p w:rsidR="00C83AD8" w:rsidRPr="001F2B79" w:rsidRDefault="00C83AD8" w:rsidP="001F2B79">
      <w:pPr>
        <w:pStyle w:val="a4"/>
        <w:spacing w:line="276" w:lineRule="auto"/>
        <w:jc w:val="both"/>
        <w:rPr>
          <w:sz w:val="22"/>
          <w:szCs w:val="22"/>
        </w:rPr>
      </w:pPr>
      <w:r w:rsidRPr="001F2B79">
        <w:rPr>
          <w:rStyle w:val="a6"/>
          <w:sz w:val="22"/>
          <w:szCs w:val="22"/>
        </w:rPr>
        <w:endnoteRef/>
      </w:r>
      <w:r w:rsidRPr="001F2B79">
        <w:rPr>
          <w:sz w:val="22"/>
          <w:szCs w:val="22"/>
        </w:rPr>
        <w:t xml:space="preserve"> Профили, выпускающиеся в 2023-2024 гг.:</w:t>
      </w:r>
    </w:p>
    <w:p w:rsidR="00C83AD8" w:rsidRPr="001F2B79" w:rsidRDefault="00C83AD8" w:rsidP="001F2B79">
      <w:pPr>
        <w:pStyle w:val="a4"/>
        <w:spacing w:line="276" w:lineRule="auto"/>
        <w:jc w:val="both"/>
        <w:rPr>
          <w:sz w:val="22"/>
          <w:szCs w:val="22"/>
        </w:rPr>
      </w:pPr>
      <w:r w:rsidRPr="001F2B79">
        <w:rPr>
          <w:sz w:val="22"/>
          <w:szCs w:val="22"/>
        </w:rPr>
        <w:t>Бакалавриат:</w:t>
      </w:r>
    </w:p>
    <w:p w:rsidR="00C83AD8" w:rsidRPr="001F2B79" w:rsidRDefault="00C83AD8" w:rsidP="001F2B79">
      <w:pPr>
        <w:pStyle w:val="a7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1F2B79">
        <w:rPr>
          <w:sz w:val="22"/>
          <w:szCs w:val="22"/>
        </w:rPr>
        <w:t>Архивное дело за рубежом. История, культура и архивы Франции</w:t>
      </w:r>
    </w:p>
    <w:p w:rsidR="00C83AD8" w:rsidRPr="001F2B79" w:rsidRDefault="00C83AD8" w:rsidP="001F2B79">
      <w:pPr>
        <w:pStyle w:val="a7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1F2B79">
        <w:rPr>
          <w:sz w:val="22"/>
          <w:szCs w:val="22"/>
        </w:rPr>
        <w:t>Аудиовизуальные, научно, технические и экономические архивы</w:t>
      </w:r>
    </w:p>
    <w:p w:rsidR="00C83AD8" w:rsidRPr="001F2B79" w:rsidRDefault="00C83AD8" w:rsidP="001F2B79">
      <w:pPr>
        <w:pStyle w:val="a7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1F2B79">
        <w:rPr>
          <w:sz w:val="22"/>
          <w:szCs w:val="22"/>
        </w:rPr>
        <w:t>Государственные и муниципальные архивы</w:t>
      </w:r>
    </w:p>
    <w:p w:rsidR="00C83AD8" w:rsidRPr="001F2B79" w:rsidRDefault="00C83AD8" w:rsidP="001F2B79">
      <w:pPr>
        <w:pStyle w:val="a7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1F2B79">
        <w:rPr>
          <w:sz w:val="22"/>
          <w:szCs w:val="22"/>
        </w:rPr>
        <w:t>Информационно-документационное обеспечение управления</w:t>
      </w:r>
    </w:p>
    <w:p w:rsidR="00C83AD8" w:rsidRPr="001F2B79" w:rsidRDefault="00C83AD8" w:rsidP="001F2B79">
      <w:pPr>
        <w:pStyle w:val="a7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1F2B79">
        <w:rPr>
          <w:sz w:val="22"/>
          <w:szCs w:val="22"/>
        </w:rPr>
        <w:t>Экспертная оценка и реставрация архивных и антикварных документов</w:t>
      </w:r>
    </w:p>
    <w:p w:rsidR="00C83AD8" w:rsidRPr="001F2B79" w:rsidRDefault="00C83AD8" w:rsidP="001F2B79">
      <w:pPr>
        <w:pStyle w:val="a7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1F2B79">
        <w:rPr>
          <w:sz w:val="22"/>
          <w:szCs w:val="22"/>
        </w:rPr>
        <w:t>Электронные архивы и документы</w:t>
      </w:r>
    </w:p>
    <w:p w:rsidR="00C83AD8" w:rsidRPr="001F2B79" w:rsidRDefault="00C83AD8" w:rsidP="001F2B79">
      <w:pPr>
        <w:pStyle w:val="a7"/>
        <w:spacing w:line="276" w:lineRule="auto"/>
        <w:jc w:val="both"/>
        <w:rPr>
          <w:sz w:val="22"/>
          <w:szCs w:val="22"/>
        </w:rPr>
      </w:pPr>
      <w:r w:rsidRPr="001F2B79">
        <w:rPr>
          <w:sz w:val="22"/>
          <w:szCs w:val="22"/>
        </w:rPr>
        <w:t>Магистратура:</w:t>
      </w:r>
    </w:p>
    <w:p w:rsidR="00C83AD8" w:rsidRPr="001F2B79" w:rsidRDefault="00C83AD8" w:rsidP="001F2B79">
      <w:pPr>
        <w:pStyle w:val="a7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1F2B79">
        <w:rPr>
          <w:sz w:val="22"/>
          <w:szCs w:val="22"/>
        </w:rPr>
        <w:t>История и новые технологии (Россия-Франция)</w:t>
      </w:r>
    </w:p>
    <w:p w:rsidR="00C83AD8" w:rsidRPr="001F2B79" w:rsidRDefault="00C83AD8" w:rsidP="001F2B79">
      <w:pPr>
        <w:pStyle w:val="a7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1F2B79">
        <w:rPr>
          <w:sz w:val="22"/>
          <w:szCs w:val="22"/>
        </w:rPr>
        <w:t>История Русской православной церкви</w:t>
      </w:r>
    </w:p>
    <w:p w:rsidR="00C83AD8" w:rsidRPr="001F2B79" w:rsidRDefault="00C83AD8" w:rsidP="001F2B79">
      <w:pPr>
        <w:pStyle w:val="a7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1F2B79">
        <w:rPr>
          <w:sz w:val="22"/>
          <w:szCs w:val="22"/>
        </w:rPr>
        <w:t>Окружающая среда: источники, архивы, методы и исследовательские практики</w:t>
      </w:r>
    </w:p>
    <w:p w:rsidR="00C83AD8" w:rsidRPr="001F2B79" w:rsidRDefault="00C83AD8" w:rsidP="001F2B79">
      <w:pPr>
        <w:pStyle w:val="a7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1F2B79">
        <w:rPr>
          <w:sz w:val="22"/>
          <w:szCs w:val="22"/>
        </w:rPr>
        <w:t>Теория и практика работы с электронными документами в управлении и архивах</w:t>
      </w:r>
    </w:p>
    <w:p w:rsidR="00C83AD8" w:rsidRPr="001F2B79" w:rsidRDefault="00C83AD8" w:rsidP="001F2B79">
      <w:pPr>
        <w:pStyle w:val="a7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1F2B79">
        <w:rPr>
          <w:sz w:val="22"/>
          <w:szCs w:val="22"/>
        </w:rPr>
        <w:t>Управление документами и данными в цифровом государственном управлении</w:t>
      </w:r>
    </w:p>
    <w:p w:rsidR="00C83AD8" w:rsidRPr="001F2B79" w:rsidRDefault="00C83AD8" w:rsidP="001F2B79">
      <w:pPr>
        <w:pStyle w:val="a7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1F2B79">
        <w:rPr>
          <w:sz w:val="22"/>
          <w:szCs w:val="22"/>
        </w:rPr>
        <w:t>Управление документацией и документальным наследием в условиях российских модернизаций</w:t>
      </w:r>
    </w:p>
    <w:p w:rsidR="00C83AD8" w:rsidRPr="001F2B79" w:rsidRDefault="00C83AD8" w:rsidP="001F2B79">
      <w:pPr>
        <w:pStyle w:val="a7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1F2B79">
        <w:rPr>
          <w:sz w:val="22"/>
          <w:szCs w:val="22"/>
        </w:rPr>
        <w:t>Экологическая история: источники, методы и исследовательские практики (Россия – Запад)</w:t>
      </w:r>
    </w:p>
  </w:endnote>
  <w:endnote w:id="8">
    <w:p w:rsidR="00C83AD8" w:rsidRPr="001F2B79" w:rsidRDefault="00C83AD8" w:rsidP="001F2B79">
      <w:pPr>
        <w:pStyle w:val="a4"/>
        <w:spacing w:line="276" w:lineRule="auto"/>
        <w:jc w:val="both"/>
        <w:rPr>
          <w:sz w:val="22"/>
          <w:szCs w:val="22"/>
        </w:rPr>
      </w:pPr>
      <w:r w:rsidRPr="001F2B79">
        <w:rPr>
          <w:rStyle w:val="a6"/>
          <w:sz w:val="22"/>
          <w:szCs w:val="22"/>
        </w:rPr>
        <w:endnoteRef/>
      </w:r>
      <w:r w:rsidRPr="001F2B79">
        <w:rPr>
          <w:sz w:val="22"/>
          <w:szCs w:val="22"/>
        </w:rPr>
        <w:t xml:space="preserve"> Для бакалавров – 4 курса очной формы обучения, 5 курса очно-очной формы обучения, 5 курса заочной формы обучения. Для магистрантов – 2 курса очной формы обучения, 3 курса очно-заочной формы обучения, 3 курса заочной формы обучения</w:t>
      </w:r>
    </w:p>
  </w:endnote>
  <w:endnote w:id="9">
    <w:p w:rsidR="001F2B79" w:rsidRPr="001F2B79" w:rsidRDefault="001F2B79" w:rsidP="001F2B79">
      <w:pPr>
        <w:pStyle w:val="a7"/>
        <w:spacing w:line="276" w:lineRule="auto"/>
        <w:jc w:val="both"/>
        <w:rPr>
          <w:rStyle w:val="a9"/>
          <w:sz w:val="22"/>
          <w:szCs w:val="22"/>
        </w:rPr>
      </w:pPr>
      <w:r w:rsidRPr="001F2B79">
        <w:rPr>
          <w:rStyle w:val="a8"/>
          <w:sz w:val="22"/>
          <w:szCs w:val="22"/>
        </w:rPr>
        <w:endnoteRef/>
      </w:r>
      <w:r w:rsidRPr="001F2B79">
        <w:rPr>
          <w:sz w:val="22"/>
          <w:szCs w:val="22"/>
        </w:rPr>
        <w:t xml:space="preserve"> </w:t>
      </w:r>
      <w:r w:rsidRPr="001F2B79">
        <w:rPr>
          <w:rStyle w:val="a9"/>
          <w:sz w:val="22"/>
          <w:szCs w:val="22"/>
        </w:rPr>
        <w:t>Кафедрами на ФАД у нас заведуют:</w:t>
      </w:r>
    </w:p>
    <w:p w:rsidR="001F2B79" w:rsidRPr="001F2B79" w:rsidRDefault="001F2B79" w:rsidP="001F2B79">
      <w:pPr>
        <w:pStyle w:val="a7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1F2B79">
        <w:rPr>
          <w:sz w:val="22"/>
          <w:szCs w:val="22"/>
        </w:rPr>
        <w:t>АСДОУ – д-р ист. наук, проф. Ларин М.В.</w:t>
      </w:r>
    </w:p>
    <w:p w:rsidR="001F2B79" w:rsidRPr="001F2B79" w:rsidRDefault="001F2B79" w:rsidP="001F2B79">
      <w:pPr>
        <w:pStyle w:val="a7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proofErr w:type="gramStart"/>
      <w:r w:rsidRPr="001F2B79">
        <w:rPr>
          <w:sz w:val="22"/>
          <w:szCs w:val="22"/>
        </w:rPr>
        <w:t>архивоведения</w:t>
      </w:r>
      <w:proofErr w:type="gramEnd"/>
      <w:r w:rsidRPr="001F2B79">
        <w:rPr>
          <w:sz w:val="22"/>
          <w:szCs w:val="22"/>
        </w:rPr>
        <w:t xml:space="preserve"> – канд. ист. наук, доц. Бурова Е.М.</w:t>
      </w:r>
    </w:p>
    <w:p w:rsidR="001F2B79" w:rsidRPr="001F2B79" w:rsidRDefault="001F2B79" w:rsidP="001F2B79">
      <w:pPr>
        <w:pStyle w:val="a7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1F2B79">
        <w:rPr>
          <w:sz w:val="22"/>
          <w:szCs w:val="22"/>
        </w:rPr>
        <w:t>ДАиНТА – канд. ист. наук, доц. Кукарина Ю.М.</w:t>
      </w:r>
    </w:p>
    <w:p w:rsidR="001F2B79" w:rsidRPr="001F2B79" w:rsidRDefault="001F2B79" w:rsidP="001F2B79">
      <w:pPr>
        <w:pStyle w:val="a7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1F2B79">
        <w:rPr>
          <w:sz w:val="22"/>
          <w:szCs w:val="22"/>
        </w:rPr>
        <w:t>ИОАД – д-р ист. наук, проф. Хорхордина Т.И.</w:t>
      </w:r>
    </w:p>
    <w:p w:rsidR="001F2B79" w:rsidRPr="001F2B79" w:rsidRDefault="001F2B79" w:rsidP="001F2B79">
      <w:pPr>
        <w:pStyle w:val="a7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proofErr w:type="gramStart"/>
      <w:r w:rsidRPr="001F2B79">
        <w:rPr>
          <w:sz w:val="22"/>
          <w:szCs w:val="22"/>
        </w:rPr>
        <w:t>источниковедения</w:t>
      </w:r>
      <w:proofErr w:type="gramEnd"/>
      <w:r w:rsidRPr="001F2B79">
        <w:rPr>
          <w:sz w:val="22"/>
          <w:szCs w:val="22"/>
        </w:rPr>
        <w:t xml:space="preserve"> – д-р ист. наук, проф. Дурновцев В.И.</w:t>
      </w:r>
    </w:p>
    <w:p w:rsidR="001F2B79" w:rsidRPr="001F2B79" w:rsidRDefault="001F2B79" w:rsidP="001F2B79">
      <w:pPr>
        <w:pStyle w:val="a7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1F2B79">
        <w:rPr>
          <w:sz w:val="22"/>
          <w:szCs w:val="22"/>
        </w:rPr>
        <w:t>УНЦ ИА – д-р ист. наук Артизов А.Н.</w:t>
      </w:r>
    </w:p>
    <w:p w:rsidR="001F2B79" w:rsidRPr="001F2B79" w:rsidRDefault="001F2B79" w:rsidP="001F2B79">
      <w:pPr>
        <w:pStyle w:val="a4"/>
        <w:spacing w:line="276" w:lineRule="auto"/>
        <w:jc w:val="both"/>
        <w:rPr>
          <w:sz w:val="22"/>
          <w:szCs w:val="22"/>
        </w:rPr>
      </w:pPr>
      <w:r w:rsidRPr="001F2B79">
        <w:rPr>
          <w:sz w:val="22"/>
          <w:szCs w:val="22"/>
        </w:rPr>
        <w:t>Обратите внимание, что в случае УНЦ ИА будет не заведующий кафедрой, а директор УНЦ</w:t>
      </w:r>
    </w:p>
  </w:endnote>
  <w:endnote w:id="10">
    <w:p w:rsidR="001F2B79" w:rsidRPr="00A50807" w:rsidRDefault="001F2B79" w:rsidP="001F2B79">
      <w:pPr>
        <w:pStyle w:val="a4"/>
        <w:spacing w:line="276" w:lineRule="auto"/>
        <w:jc w:val="both"/>
        <w:rPr>
          <w:sz w:val="22"/>
          <w:szCs w:val="22"/>
        </w:rPr>
      </w:pPr>
      <w:r w:rsidRPr="001F2B79">
        <w:rPr>
          <w:rStyle w:val="a6"/>
          <w:sz w:val="22"/>
          <w:szCs w:val="22"/>
        </w:rPr>
        <w:endnoteRef/>
      </w:r>
      <w:r w:rsidRPr="001F2B79">
        <w:rPr>
          <w:sz w:val="22"/>
          <w:szCs w:val="22"/>
        </w:rPr>
        <w:t xml:space="preserve"> Обратите внимание, что кандидат исторических наук сокращается как «канд. ист. наук», а доцент как «доц.». Так же, как и «д-р ист. наук», и «проф.». Может быть так, что «доц.» может быть два: один из них означает ученое звание, другое должность</w:t>
      </w:r>
      <w:r w:rsidR="00C24956">
        <w:rPr>
          <w:sz w:val="22"/>
          <w:szCs w:val="22"/>
        </w:rPr>
        <w:t xml:space="preserve">. Если вдруг кандидат не исторических наук, сокращения будут выглядеть следующим образом </w:t>
      </w:r>
      <w:r w:rsidR="00C24956" w:rsidRPr="00A50807">
        <w:rPr>
          <w:sz w:val="22"/>
          <w:szCs w:val="22"/>
        </w:rPr>
        <w:t xml:space="preserve">«канд. </w:t>
      </w:r>
      <w:r w:rsidR="00C24956">
        <w:rPr>
          <w:sz w:val="22"/>
          <w:szCs w:val="22"/>
        </w:rPr>
        <w:t>полит</w:t>
      </w:r>
      <w:proofErr w:type="gramStart"/>
      <w:r w:rsidR="00C24956" w:rsidRPr="00A50807">
        <w:rPr>
          <w:sz w:val="22"/>
          <w:szCs w:val="22"/>
        </w:rPr>
        <w:t>. наук</w:t>
      </w:r>
      <w:proofErr w:type="gramEnd"/>
      <w:r w:rsidR="00C24956" w:rsidRPr="00A50807">
        <w:rPr>
          <w:sz w:val="22"/>
          <w:szCs w:val="22"/>
        </w:rPr>
        <w:t>»</w:t>
      </w:r>
      <w:r w:rsidR="00C24956">
        <w:rPr>
          <w:sz w:val="22"/>
          <w:szCs w:val="22"/>
        </w:rPr>
        <w:t xml:space="preserve">, </w:t>
      </w:r>
      <w:r w:rsidR="00C24956" w:rsidRPr="00A50807">
        <w:rPr>
          <w:sz w:val="22"/>
          <w:szCs w:val="22"/>
        </w:rPr>
        <w:t xml:space="preserve">«канд. </w:t>
      </w:r>
      <w:proofErr w:type="spellStart"/>
      <w:r w:rsidR="00C24956">
        <w:rPr>
          <w:sz w:val="22"/>
          <w:szCs w:val="22"/>
        </w:rPr>
        <w:t>филол</w:t>
      </w:r>
      <w:proofErr w:type="spellEnd"/>
      <w:r w:rsidR="00C24956" w:rsidRPr="00A50807">
        <w:rPr>
          <w:sz w:val="22"/>
          <w:szCs w:val="22"/>
        </w:rPr>
        <w:t>. наук»</w:t>
      </w:r>
      <w:r w:rsidR="00C24956">
        <w:rPr>
          <w:sz w:val="22"/>
          <w:szCs w:val="22"/>
        </w:rPr>
        <w:t xml:space="preserve">, </w:t>
      </w:r>
      <w:r w:rsidR="00C24956" w:rsidRPr="00A50807">
        <w:rPr>
          <w:sz w:val="22"/>
          <w:szCs w:val="22"/>
        </w:rPr>
        <w:t xml:space="preserve">«канд. </w:t>
      </w:r>
      <w:r w:rsidR="00C24956">
        <w:rPr>
          <w:sz w:val="22"/>
          <w:szCs w:val="22"/>
        </w:rPr>
        <w:t>физ.-мат</w:t>
      </w:r>
      <w:r w:rsidR="00C24956" w:rsidRPr="00A50807">
        <w:rPr>
          <w:sz w:val="22"/>
          <w:szCs w:val="22"/>
        </w:rPr>
        <w:t>. наук»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226" w:rsidRDefault="008D1226" w:rsidP="00E01345">
      <w:r>
        <w:separator/>
      </w:r>
    </w:p>
  </w:footnote>
  <w:footnote w:type="continuationSeparator" w:id="0">
    <w:p w:rsidR="008D1226" w:rsidRDefault="008D1226" w:rsidP="00E01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96C1B"/>
    <w:multiLevelType w:val="hybridMultilevel"/>
    <w:tmpl w:val="0958D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02907"/>
    <w:multiLevelType w:val="hybridMultilevel"/>
    <w:tmpl w:val="36EEB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8266BD"/>
    <w:multiLevelType w:val="hybridMultilevel"/>
    <w:tmpl w:val="F73C5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261"/>
    <w:rsid w:val="00110E7E"/>
    <w:rsid w:val="001F2B79"/>
    <w:rsid w:val="002D4028"/>
    <w:rsid w:val="00394AB9"/>
    <w:rsid w:val="004E6DB4"/>
    <w:rsid w:val="008D1226"/>
    <w:rsid w:val="00922A02"/>
    <w:rsid w:val="009A1EA8"/>
    <w:rsid w:val="00A04261"/>
    <w:rsid w:val="00A5017B"/>
    <w:rsid w:val="00B72959"/>
    <w:rsid w:val="00C24956"/>
    <w:rsid w:val="00C83AD8"/>
    <w:rsid w:val="00CE1311"/>
    <w:rsid w:val="00D512CF"/>
    <w:rsid w:val="00DF50C8"/>
    <w:rsid w:val="00E01345"/>
    <w:rsid w:val="00F53196"/>
    <w:rsid w:val="00F9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45F93-39A5-8746-8584-D67B9DFD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любимый"/>
    <w:basedOn w:val="a"/>
    <w:qFormat/>
    <w:rsid w:val="009A1EA8"/>
    <w:pPr>
      <w:spacing w:line="360" w:lineRule="auto"/>
      <w:jc w:val="both"/>
    </w:pPr>
    <w:rPr>
      <w:rFonts w:asciiTheme="majorBidi" w:hAnsiTheme="majorBidi" w:cstheme="majorBidi"/>
      <w:sz w:val="28"/>
      <w:szCs w:val="26"/>
    </w:rPr>
  </w:style>
  <w:style w:type="paragraph" w:styleId="a4">
    <w:name w:val="endnote text"/>
    <w:basedOn w:val="a"/>
    <w:link w:val="a5"/>
    <w:uiPriority w:val="99"/>
    <w:semiHidden/>
    <w:unhideWhenUsed/>
    <w:rsid w:val="00E01345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E01345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styleId="a6">
    <w:name w:val="endnote reference"/>
    <w:basedOn w:val="a0"/>
    <w:uiPriority w:val="99"/>
    <w:semiHidden/>
    <w:unhideWhenUsed/>
    <w:rsid w:val="00E01345"/>
    <w:rPr>
      <w:vertAlign w:val="superscript"/>
    </w:rPr>
  </w:style>
  <w:style w:type="paragraph" w:styleId="a7">
    <w:name w:val="annotation text"/>
    <w:basedOn w:val="a"/>
    <w:link w:val="a8"/>
    <w:uiPriority w:val="99"/>
    <w:unhideWhenUsed/>
    <w:rsid w:val="00E01345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customStyle="1" w:styleId="a8">
    <w:name w:val="Текст примечания Знак"/>
    <w:basedOn w:val="a0"/>
    <w:link w:val="a7"/>
    <w:uiPriority w:val="99"/>
    <w:rsid w:val="00E01345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styleId="a9">
    <w:name w:val="annotation reference"/>
    <w:basedOn w:val="a0"/>
    <w:uiPriority w:val="99"/>
    <w:semiHidden/>
    <w:unhideWhenUsed/>
    <w:rsid w:val="00C83A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D4270-71D5-406E-9AB4-8716B2F35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Sofiya Nisenbaum</dc:creator>
  <cp:keywords/>
  <dc:description/>
  <cp:lastModifiedBy>Софья</cp:lastModifiedBy>
  <cp:revision>5</cp:revision>
  <dcterms:created xsi:type="dcterms:W3CDTF">2023-10-28T14:22:00Z</dcterms:created>
  <dcterms:modified xsi:type="dcterms:W3CDTF">2023-12-27T16:16:00Z</dcterms:modified>
</cp:coreProperties>
</file>