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AC" w:rsidRDefault="000D72AC" w:rsidP="00936D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План научных мероприятий, </w:t>
      </w:r>
    </w:p>
    <w:p w:rsidR="000D72AC" w:rsidRPr="00936D87" w:rsidRDefault="000D72AC" w:rsidP="00936D87">
      <w:pPr>
        <w:jc w:val="center"/>
        <w:rPr>
          <w:b/>
          <w:sz w:val="28"/>
          <w:szCs w:val="28"/>
        </w:rPr>
      </w:pPr>
      <w:r w:rsidRPr="00936D87">
        <w:rPr>
          <w:b/>
          <w:sz w:val="28"/>
          <w:szCs w:val="28"/>
        </w:rPr>
        <w:t>организуемых кафедрой организационного управления ФУ ИЭУП РГГУ,</w:t>
      </w:r>
    </w:p>
    <w:p w:rsidR="000D72AC" w:rsidRPr="00936D87" w:rsidRDefault="000D72AC" w:rsidP="00936D87">
      <w:pPr>
        <w:jc w:val="center"/>
        <w:rPr>
          <w:b/>
          <w:sz w:val="28"/>
          <w:szCs w:val="28"/>
        </w:rPr>
      </w:pPr>
      <w:r w:rsidRPr="00936D87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936D87">
          <w:rPr>
            <w:b/>
            <w:sz w:val="28"/>
            <w:szCs w:val="28"/>
          </w:rPr>
          <w:t>2019 г</w:t>
        </w:r>
      </w:smartTag>
      <w:r w:rsidRPr="00936D87">
        <w:rPr>
          <w:b/>
          <w:sz w:val="28"/>
          <w:szCs w:val="28"/>
        </w:rPr>
        <w:t>.</w:t>
      </w:r>
    </w:p>
    <w:p w:rsidR="000D72AC" w:rsidRPr="00936D87" w:rsidRDefault="000D72AC" w:rsidP="00711BE8">
      <w:pPr>
        <w:jc w:val="center"/>
        <w:rPr>
          <w:sz w:val="28"/>
          <w:szCs w:val="28"/>
        </w:rPr>
      </w:pPr>
    </w:p>
    <w:p w:rsidR="000D72AC" w:rsidRPr="00D71EA1" w:rsidRDefault="000D72AC" w:rsidP="00711BE8">
      <w:pPr>
        <w:jc w:val="center"/>
        <w:rPr>
          <w:sz w:val="32"/>
          <w:szCs w:val="32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794"/>
        <w:gridCol w:w="4808"/>
        <w:gridCol w:w="4809"/>
      </w:tblGrid>
      <w:tr w:rsidR="000D72AC" w:rsidTr="00711BE8">
        <w:tc>
          <w:tcPr>
            <w:tcW w:w="516" w:type="dxa"/>
          </w:tcPr>
          <w:p w:rsidR="000D72AC" w:rsidRDefault="000D72AC" w:rsidP="00A01A9A">
            <w:pPr>
              <w:rPr>
                <w:b/>
                <w:bCs/>
                <w:kern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94" w:type="dxa"/>
          </w:tcPr>
          <w:p w:rsidR="000D72AC" w:rsidRDefault="000D72AC" w:rsidP="00A01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проведения,</w:t>
            </w:r>
          </w:p>
          <w:p w:rsidR="000D72AC" w:rsidRDefault="000D72AC" w:rsidP="00A01A9A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</w:rPr>
              <w:t>(число, месяц)</w:t>
            </w:r>
          </w:p>
        </w:tc>
        <w:tc>
          <w:tcPr>
            <w:tcW w:w="4808" w:type="dxa"/>
          </w:tcPr>
          <w:p w:rsidR="000D72AC" w:rsidRDefault="000D72AC" w:rsidP="00A01A9A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</w:rPr>
              <w:t>Название, статус (междунар., всерос., межвузовск.), число участников</w:t>
            </w:r>
          </w:p>
        </w:tc>
        <w:tc>
          <w:tcPr>
            <w:tcW w:w="4809" w:type="dxa"/>
          </w:tcPr>
          <w:p w:rsidR="000D72AC" w:rsidRDefault="000D72AC" w:rsidP="00A01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Ответственное за проведение подразделение </w:t>
            </w:r>
          </w:p>
          <w:p w:rsidR="000D72AC" w:rsidRDefault="000D72AC" w:rsidP="00A01A9A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</w:rPr>
              <w:t xml:space="preserve">(кафедра, центр) и лицо (Ф.И.О., тел.,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)</w:t>
            </w:r>
          </w:p>
        </w:tc>
      </w:tr>
      <w:tr w:rsidR="000D72AC" w:rsidRPr="00AC3A65" w:rsidTr="00A01A9A">
        <w:trPr>
          <w:trHeight w:val="471"/>
        </w:trPr>
        <w:tc>
          <w:tcPr>
            <w:tcW w:w="14927" w:type="dxa"/>
            <w:gridSpan w:val="4"/>
          </w:tcPr>
          <w:p w:rsidR="000D72AC" w:rsidRPr="00CE7EE3" w:rsidRDefault="000D72AC" w:rsidP="00A01A9A">
            <w:pPr>
              <w:spacing w:before="120"/>
              <w:jc w:val="center"/>
              <w:rPr>
                <w:kern w:val="20"/>
              </w:rPr>
            </w:pPr>
            <w:r>
              <w:rPr>
                <w:b/>
                <w:kern w:val="20"/>
              </w:rPr>
              <w:t>Гуманитарные чтения</w:t>
            </w:r>
            <w:r w:rsidRPr="00CE7EE3">
              <w:rPr>
                <w:b/>
                <w:kern w:val="20"/>
              </w:rPr>
              <w:t xml:space="preserve"> РГГУ 201</w:t>
            </w:r>
            <w:r>
              <w:rPr>
                <w:b/>
                <w:kern w:val="20"/>
              </w:rPr>
              <w:t>9</w:t>
            </w:r>
          </w:p>
        </w:tc>
      </w:tr>
      <w:tr w:rsidR="000D72AC" w:rsidRPr="00936D87" w:rsidTr="00711BE8">
        <w:tc>
          <w:tcPr>
            <w:tcW w:w="516" w:type="dxa"/>
          </w:tcPr>
          <w:p w:rsidR="000D72AC" w:rsidRPr="00C9175A" w:rsidRDefault="000D72AC" w:rsidP="00A01A9A">
            <w:pPr>
              <w:rPr>
                <w:b/>
                <w:kern w:val="20"/>
                <w:lang w:val="en-US"/>
              </w:rPr>
            </w:pPr>
            <w:r>
              <w:rPr>
                <w:b/>
                <w:kern w:val="20"/>
                <w:lang w:val="en-US"/>
              </w:rPr>
              <w:t>1</w:t>
            </w:r>
          </w:p>
        </w:tc>
        <w:tc>
          <w:tcPr>
            <w:tcW w:w="4794" w:type="dxa"/>
          </w:tcPr>
          <w:p w:rsidR="000D72AC" w:rsidRDefault="000D72AC" w:rsidP="00A01A9A">
            <w:pPr>
              <w:rPr>
                <w:kern w:val="20"/>
              </w:rPr>
            </w:pPr>
            <w:r>
              <w:t xml:space="preserve">28 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4808" w:type="dxa"/>
          </w:tcPr>
          <w:p w:rsidR="000D72AC" w:rsidRPr="00912734" w:rsidRDefault="000D72AC" w:rsidP="00A01A9A">
            <w:pPr>
              <w:rPr>
                <w:kern w:val="20"/>
              </w:rPr>
            </w:pPr>
            <w:r w:rsidRPr="00912734">
              <w:rPr>
                <w:kern w:val="20"/>
              </w:rPr>
              <w:t>Сперанские чтения</w:t>
            </w:r>
          </w:p>
          <w:p w:rsidR="000D72AC" w:rsidRDefault="000D72AC" w:rsidP="00A01A9A">
            <w:r w:rsidRPr="00912734">
              <w:rPr>
                <w:kern w:val="20"/>
                <w:lang w:val="en-US"/>
              </w:rPr>
              <w:t>V</w:t>
            </w:r>
            <w:r>
              <w:rPr>
                <w:kern w:val="20"/>
                <w:lang w:val="en-US"/>
              </w:rPr>
              <w:t>I</w:t>
            </w:r>
            <w:r w:rsidRPr="00912734">
              <w:rPr>
                <w:kern w:val="20"/>
              </w:rPr>
              <w:t xml:space="preserve"> Международная научная </w:t>
            </w:r>
            <w:r w:rsidRPr="00ED4A0F">
              <w:rPr>
                <w:b/>
                <w:kern w:val="20"/>
              </w:rPr>
              <w:t>конференция</w:t>
            </w:r>
            <w:r w:rsidRPr="00912734">
              <w:rPr>
                <w:kern w:val="20"/>
              </w:rPr>
              <w:t xml:space="preserve"> </w:t>
            </w:r>
            <w:r>
              <w:t xml:space="preserve">«Актуальные проблемы управления персоналом» </w:t>
            </w:r>
          </w:p>
          <w:p w:rsidR="000D72AC" w:rsidRDefault="000D72AC" w:rsidP="00A01A9A">
            <w:pPr>
              <w:rPr>
                <w:kern w:val="20"/>
              </w:rPr>
            </w:pPr>
            <w:r>
              <w:t xml:space="preserve">(в рамках Гуманитарных чтений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2019 г</w:t>
              </w:r>
            </w:smartTag>
            <w:r>
              <w:t>.) –   110 чел.</w:t>
            </w:r>
          </w:p>
        </w:tc>
        <w:tc>
          <w:tcPr>
            <w:tcW w:w="4809" w:type="dxa"/>
          </w:tcPr>
          <w:p w:rsidR="000D72AC" w:rsidRDefault="000D72AC" w:rsidP="00A01A9A">
            <w:pPr>
              <w:rPr>
                <w:kern w:val="20"/>
              </w:rPr>
            </w:pPr>
            <w:r>
              <w:rPr>
                <w:kern w:val="20"/>
              </w:rPr>
              <w:t>Факультет управления ИЭУП РГГУ</w:t>
            </w:r>
          </w:p>
          <w:p w:rsidR="000D72AC" w:rsidRPr="00FB69B4" w:rsidRDefault="000D72AC" w:rsidP="00A01A9A">
            <w:pPr>
              <w:rPr>
                <w:bCs/>
              </w:rPr>
            </w:pPr>
            <w:r w:rsidRPr="00FB69B4">
              <w:rPr>
                <w:bCs/>
              </w:rPr>
              <w:t xml:space="preserve">Кафедра </w:t>
            </w:r>
            <w:r>
              <w:rPr>
                <w:bCs/>
              </w:rPr>
              <w:t>организационного развития</w:t>
            </w:r>
            <w:r w:rsidRPr="00FB69B4">
              <w:rPr>
                <w:bCs/>
              </w:rPr>
              <w:t xml:space="preserve"> ФУ ИЭУП РГГУ</w:t>
            </w:r>
          </w:p>
          <w:p w:rsidR="000D72AC" w:rsidRPr="00874855" w:rsidRDefault="000D72AC" w:rsidP="00A01A9A">
            <w:pPr>
              <w:rPr>
                <w:lang w:val="it-IT"/>
              </w:rPr>
            </w:pPr>
            <w:r>
              <w:t xml:space="preserve">зав.кафедрой </w:t>
            </w:r>
            <w:r w:rsidRPr="00CE7EE3">
              <w:rPr>
                <w:kern w:val="20"/>
              </w:rPr>
              <w:t xml:space="preserve">Архипова Н.И., </w:t>
            </w:r>
            <w:r>
              <w:rPr>
                <w:kern w:val="20"/>
              </w:rPr>
              <w:t xml:space="preserve">зам. зав. каф. Седова О.Л., </w:t>
            </w:r>
            <w:r>
              <w:t>доц. Алиева</w:t>
            </w:r>
            <w:r w:rsidRPr="00874855">
              <w:rPr>
                <w:lang w:val="it-IT"/>
              </w:rPr>
              <w:t xml:space="preserve"> </w:t>
            </w:r>
            <w:r>
              <w:t>Т</w:t>
            </w:r>
            <w:r w:rsidRPr="00874855">
              <w:rPr>
                <w:lang w:val="it-IT"/>
              </w:rPr>
              <w:t>.</w:t>
            </w:r>
            <w:r>
              <w:t>М</w:t>
            </w:r>
            <w:r w:rsidRPr="00874855">
              <w:rPr>
                <w:lang w:val="it-IT"/>
              </w:rPr>
              <w:t>.</w:t>
            </w:r>
          </w:p>
          <w:p w:rsidR="000D72AC" w:rsidRPr="00F02EEB" w:rsidRDefault="000D72AC" w:rsidP="00A01A9A">
            <w:pPr>
              <w:jc w:val="both"/>
              <w:rPr>
                <w:kern w:val="20"/>
                <w:lang w:val="it-IT"/>
              </w:rPr>
            </w:pPr>
            <w:r w:rsidRPr="00874855">
              <w:rPr>
                <w:lang w:val="it-IT"/>
              </w:rPr>
              <w:t xml:space="preserve">(495) 250-67-08; </w:t>
            </w:r>
            <w:r w:rsidRPr="004C3ABF">
              <w:rPr>
                <w:lang w:val="it-IT"/>
              </w:rPr>
              <w:t xml:space="preserve">e-mail: </w:t>
            </w:r>
            <w:hyperlink r:id="rId6" w:history="1">
              <w:r w:rsidRPr="00874855">
                <w:rPr>
                  <w:rStyle w:val="a3"/>
                  <w:lang w:val="it-IT"/>
                </w:rPr>
                <w:t>kaforg@rggu.ru</w:t>
              </w:r>
            </w:hyperlink>
          </w:p>
        </w:tc>
      </w:tr>
      <w:tr w:rsidR="000D72AC" w:rsidRPr="00711BE8" w:rsidTr="00711BE8">
        <w:tc>
          <w:tcPr>
            <w:tcW w:w="516" w:type="dxa"/>
          </w:tcPr>
          <w:p w:rsidR="000D72AC" w:rsidRPr="00C9175A" w:rsidRDefault="000D72AC" w:rsidP="00A01A9A">
            <w:pPr>
              <w:rPr>
                <w:b/>
                <w:kern w:val="20"/>
                <w:lang w:val="en-US"/>
              </w:rPr>
            </w:pPr>
            <w:r>
              <w:rPr>
                <w:b/>
                <w:kern w:val="20"/>
                <w:lang w:val="en-US"/>
              </w:rPr>
              <w:t>2</w:t>
            </w:r>
          </w:p>
        </w:tc>
        <w:tc>
          <w:tcPr>
            <w:tcW w:w="4794" w:type="dxa"/>
          </w:tcPr>
          <w:p w:rsidR="000D72AC" w:rsidRPr="00711BE8" w:rsidRDefault="000D72AC" w:rsidP="00A01A9A">
            <w:pPr>
              <w:rPr>
                <w:kern w:val="20"/>
              </w:rPr>
            </w:pPr>
            <w:r>
              <w:rPr>
                <w:kern w:val="20"/>
                <w:lang w:val="en-US"/>
              </w:rPr>
              <w:t xml:space="preserve">12 </w:t>
            </w:r>
            <w:r w:rsidRPr="00711BE8">
              <w:rPr>
                <w:kern w:val="20"/>
              </w:rPr>
              <w:t>апрел</w:t>
            </w:r>
            <w:r>
              <w:rPr>
                <w:kern w:val="20"/>
              </w:rPr>
              <w:t>я</w:t>
            </w:r>
            <w:r w:rsidRPr="00711BE8">
              <w:rPr>
                <w:kern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11BE8">
                <w:rPr>
                  <w:kern w:val="20"/>
                </w:rPr>
                <w:t>2019 г</w:t>
              </w:r>
            </w:smartTag>
            <w:r w:rsidRPr="00711BE8">
              <w:rPr>
                <w:kern w:val="20"/>
              </w:rPr>
              <w:t>.</w:t>
            </w:r>
          </w:p>
        </w:tc>
        <w:tc>
          <w:tcPr>
            <w:tcW w:w="4808" w:type="dxa"/>
          </w:tcPr>
          <w:p w:rsidR="000D72AC" w:rsidRPr="00711BE8" w:rsidRDefault="000D72AC" w:rsidP="00A01A9A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М</w:t>
            </w:r>
            <w:r w:rsidRPr="00711BE8">
              <w:rPr>
                <w:kern w:val="20"/>
              </w:rPr>
              <w:t xml:space="preserve">ежвузовская студенческая олимпиада «Управление персоналом» </w:t>
            </w:r>
          </w:p>
          <w:p w:rsidR="000D72AC" w:rsidRDefault="000D72AC" w:rsidP="00A01A9A">
            <w:pPr>
              <w:rPr>
                <w:b/>
                <w:kern w:val="20"/>
              </w:rPr>
            </w:pPr>
            <w:r w:rsidRPr="00711BE8">
              <w:rPr>
                <w:kern w:val="20"/>
              </w:rPr>
              <w:t>(</w:t>
            </w:r>
            <w:r w:rsidRPr="00711BE8">
              <w:rPr>
                <w:b/>
                <w:kern w:val="20"/>
              </w:rPr>
              <w:t>в рамках студенческих мероприятий  Гуманитарных чтений РГГУ 2019)</w:t>
            </w:r>
            <w:r>
              <w:rPr>
                <w:b/>
                <w:kern w:val="20"/>
              </w:rPr>
              <w:t xml:space="preserve"> </w:t>
            </w:r>
          </w:p>
          <w:p w:rsidR="000D72AC" w:rsidRPr="00711BE8" w:rsidRDefault="000D72AC" w:rsidP="00A01A9A">
            <w:pPr>
              <w:rPr>
                <w:kern w:val="20"/>
              </w:rPr>
            </w:pPr>
            <w:r>
              <w:rPr>
                <w:kern w:val="20"/>
              </w:rPr>
              <w:t xml:space="preserve">120 чел. </w:t>
            </w:r>
          </w:p>
        </w:tc>
        <w:tc>
          <w:tcPr>
            <w:tcW w:w="4809" w:type="dxa"/>
          </w:tcPr>
          <w:p w:rsidR="000D72AC" w:rsidRPr="00711BE8" w:rsidRDefault="000D72AC" w:rsidP="00A01A9A">
            <w:pPr>
              <w:rPr>
                <w:kern w:val="20"/>
              </w:rPr>
            </w:pPr>
            <w:r w:rsidRPr="00711BE8">
              <w:rPr>
                <w:kern w:val="20"/>
              </w:rPr>
              <w:t>Факультет управления ИЭУП РГГУ</w:t>
            </w:r>
          </w:p>
          <w:p w:rsidR="000D72AC" w:rsidRPr="00711BE8" w:rsidRDefault="000D72AC" w:rsidP="00A01A9A">
            <w:pPr>
              <w:autoSpaceDE w:val="0"/>
              <w:autoSpaceDN w:val="0"/>
              <w:adjustRightInd w:val="0"/>
            </w:pPr>
            <w:r w:rsidRPr="00711BE8">
              <w:t>Кафедра организационного развития</w:t>
            </w:r>
          </w:p>
          <w:p w:rsidR="000D72AC" w:rsidRPr="00711BE8" w:rsidRDefault="000D72AC" w:rsidP="00A01A9A">
            <w:pPr>
              <w:rPr>
                <w:kern w:val="20"/>
              </w:rPr>
            </w:pPr>
            <w:r w:rsidRPr="00711BE8">
              <w:rPr>
                <w:kern w:val="20"/>
              </w:rPr>
              <w:t xml:space="preserve">Зав. кафедрой Архипова Н.И., зам. зав. каф. Седова О.Л., ст. препод. Володина О.В. </w:t>
            </w:r>
          </w:p>
          <w:p w:rsidR="000D72AC" w:rsidRPr="00711BE8" w:rsidRDefault="000D72AC" w:rsidP="00A01A9A">
            <w:pPr>
              <w:rPr>
                <w:kern w:val="20"/>
                <w:lang w:val="it-IT"/>
              </w:rPr>
            </w:pPr>
            <w:r w:rsidRPr="00711BE8">
              <w:rPr>
                <w:lang w:val="it-IT"/>
              </w:rPr>
              <w:t xml:space="preserve">(495) 250-67-08; e-mail: </w:t>
            </w:r>
            <w:hyperlink r:id="rId7" w:history="1">
              <w:r w:rsidRPr="00711BE8">
                <w:rPr>
                  <w:rStyle w:val="a3"/>
                  <w:lang w:val="it-IT"/>
                </w:rPr>
                <w:t>kaforg@rggu.ru</w:t>
              </w:r>
            </w:hyperlink>
          </w:p>
        </w:tc>
      </w:tr>
      <w:tr w:rsidR="000D72AC" w:rsidRPr="00936D87" w:rsidTr="00711BE8">
        <w:tc>
          <w:tcPr>
            <w:tcW w:w="516" w:type="dxa"/>
          </w:tcPr>
          <w:p w:rsidR="000D72AC" w:rsidRPr="00711BE8" w:rsidRDefault="000D72AC" w:rsidP="00A01A9A">
            <w:pPr>
              <w:rPr>
                <w:b/>
                <w:kern w:val="20"/>
                <w:lang w:val="it-IT"/>
              </w:rPr>
            </w:pPr>
            <w:r>
              <w:rPr>
                <w:b/>
                <w:kern w:val="20"/>
                <w:lang w:val="it-IT"/>
              </w:rPr>
              <w:t>3</w:t>
            </w:r>
          </w:p>
        </w:tc>
        <w:tc>
          <w:tcPr>
            <w:tcW w:w="4794" w:type="dxa"/>
          </w:tcPr>
          <w:p w:rsidR="000D72AC" w:rsidRPr="00711BE8" w:rsidRDefault="000D72AC" w:rsidP="00A01A9A">
            <w:pPr>
              <w:rPr>
                <w:kern w:val="20"/>
              </w:rPr>
            </w:pPr>
            <w:r>
              <w:rPr>
                <w:kern w:val="20"/>
              </w:rPr>
              <w:t xml:space="preserve">26 </w:t>
            </w:r>
            <w:r w:rsidRPr="00711BE8">
              <w:rPr>
                <w:kern w:val="20"/>
              </w:rPr>
              <w:t>апрел</w:t>
            </w:r>
            <w:r>
              <w:rPr>
                <w:kern w:val="20"/>
              </w:rPr>
              <w:t>я</w:t>
            </w:r>
            <w:r w:rsidRPr="00711BE8">
              <w:rPr>
                <w:kern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11BE8">
                <w:rPr>
                  <w:kern w:val="20"/>
                </w:rPr>
                <w:t>2019 г</w:t>
              </w:r>
            </w:smartTag>
            <w:r w:rsidRPr="00711BE8">
              <w:rPr>
                <w:kern w:val="20"/>
              </w:rPr>
              <w:t>.</w:t>
            </w:r>
          </w:p>
        </w:tc>
        <w:tc>
          <w:tcPr>
            <w:tcW w:w="4808" w:type="dxa"/>
          </w:tcPr>
          <w:p w:rsidR="000D72AC" w:rsidRPr="00711BE8" w:rsidRDefault="000D72AC" w:rsidP="00A01A9A">
            <w:pPr>
              <w:jc w:val="both"/>
              <w:rPr>
                <w:kern w:val="20"/>
              </w:rPr>
            </w:pPr>
            <w:r w:rsidRPr="00711BE8">
              <w:rPr>
                <w:kern w:val="20"/>
              </w:rPr>
              <w:t>Межвузовский студенческий круглый стол «Современные подходы к управлению персоналом»</w:t>
            </w:r>
          </w:p>
          <w:p w:rsidR="000D72AC" w:rsidRDefault="000D72AC" w:rsidP="00A01A9A">
            <w:pPr>
              <w:rPr>
                <w:b/>
                <w:kern w:val="20"/>
              </w:rPr>
            </w:pPr>
            <w:r w:rsidRPr="00711BE8">
              <w:t>(</w:t>
            </w:r>
            <w:r w:rsidRPr="00711BE8">
              <w:rPr>
                <w:b/>
              </w:rPr>
              <w:t xml:space="preserve">в </w:t>
            </w:r>
            <w:r w:rsidRPr="00711BE8">
              <w:rPr>
                <w:b/>
                <w:kern w:val="20"/>
              </w:rPr>
              <w:t>рамках студенческих мероприятий  Гуманитарных чтений РГГУ -2019)</w:t>
            </w:r>
            <w:r>
              <w:rPr>
                <w:b/>
                <w:kern w:val="20"/>
              </w:rPr>
              <w:t xml:space="preserve"> </w:t>
            </w:r>
          </w:p>
          <w:p w:rsidR="000D72AC" w:rsidRPr="00183E4D" w:rsidRDefault="000D72AC" w:rsidP="00A01A9A">
            <w:pPr>
              <w:rPr>
                <w:bCs/>
                <w:kern w:val="20"/>
              </w:rPr>
            </w:pPr>
            <w:r>
              <w:rPr>
                <w:bCs/>
                <w:kern w:val="20"/>
              </w:rPr>
              <w:t xml:space="preserve">50 чел. </w:t>
            </w:r>
          </w:p>
        </w:tc>
        <w:tc>
          <w:tcPr>
            <w:tcW w:w="4809" w:type="dxa"/>
          </w:tcPr>
          <w:p w:rsidR="000D72AC" w:rsidRPr="00711BE8" w:rsidRDefault="000D72AC" w:rsidP="00A01A9A">
            <w:pPr>
              <w:rPr>
                <w:kern w:val="20"/>
              </w:rPr>
            </w:pPr>
            <w:r w:rsidRPr="00711BE8">
              <w:rPr>
                <w:kern w:val="20"/>
              </w:rPr>
              <w:t>Факультет управления ИЭУП РГГУ</w:t>
            </w:r>
          </w:p>
          <w:p w:rsidR="000D72AC" w:rsidRPr="00711BE8" w:rsidRDefault="000D72AC" w:rsidP="00A01A9A">
            <w:pPr>
              <w:autoSpaceDE w:val="0"/>
              <w:autoSpaceDN w:val="0"/>
              <w:adjustRightInd w:val="0"/>
            </w:pPr>
            <w:r w:rsidRPr="00711BE8">
              <w:t>Кафедра организационного развития</w:t>
            </w:r>
          </w:p>
          <w:p w:rsidR="000D72AC" w:rsidRPr="00711BE8" w:rsidRDefault="000D72AC" w:rsidP="00A01A9A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711BE8">
              <w:t>Ст. преп. Володина О.В., доц. Алиева</w:t>
            </w:r>
            <w:r w:rsidRPr="00711BE8">
              <w:rPr>
                <w:lang w:val="it-IT"/>
              </w:rPr>
              <w:t xml:space="preserve"> </w:t>
            </w:r>
            <w:r w:rsidRPr="00711BE8">
              <w:t>Т</w:t>
            </w:r>
            <w:r w:rsidRPr="00711BE8">
              <w:rPr>
                <w:lang w:val="it-IT"/>
              </w:rPr>
              <w:t>.</w:t>
            </w:r>
            <w:r w:rsidRPr="00711BE8">
              <w:t>М</w:t>
            </w:r>
            <w:r w:rsidRPr="00711BE8">
              <w:rPr>
                <w:lang w:val="it-IT"/>
              </w:rPr>
              <w:t>.</w:t>
            </w:r>
          </w:p>
          <w:p w:rsidR="000D72AC" w:rsidRPr="00874855" w:rsidRDefault="000D72AC" w:rsidP="00A01A9A">
            <w:pPr>
              <w:rPr>
                <w:kern w:val="20"/>
                <w:lang w:val="it-IT"/>
              </w:rPr>
            </w:pPr>
            <w:r w:rsidRPr="00711BE8">
              <w:rPr>
                <w:lang w:val="it-IT"/>
              </w:rPr>
              <w:t xml:space="preserve">(495) 250-67-08; e-mail: </w:t>
            </w:r>
            <w:hyperlink r:id="rId8" w:history="1">
              <w:r w:rsidRPr="00711BE8">
                <w:rPr>
                  <w:rStyle w:val="a3"/>
                  <w:lang w:val="it-IT"/>
                </w:rPr>
                <w:t>kaforg@rggu.ru</w:t>
              </w:r>
            </w:hyperlink>
          </w:p>
        </w:tc>
      </w:tr>
      <w:tr w:rsidR="000D72AC" w:rsidRPr="002C4370" w:rsidTr="00A01A9A">
        <w:trPr>
          <w:trHeight w:val="441"/>
        </w:trPr>
        <w:tc>
          <w:tcPr>
            <w:tcW w:w="14927" w:type="dxa"/>
            <w:gridSpan w:val="4"/>
          </w:tcPr>
          <w:p w:rsidR="000D72AC" w:rsidRPr="002C4370" w:rsidRDefault="000D72AC" w:rsidP="00A01A9A">
            <w:pPr>
              <w:spacing w:before="120"/>
              <w:jc w:val="center"/>
              <w:rPr>
                <w:b/>
                <w:kern w:val="20"/>
              </w:rPr>
            </w:pPr>
            <w:r w:rsidRPr="002C4370">
              <w:rPr>
                <w:b/>
                <w:kern w:val="20"/>
              </w:rPr>
              <w:t>Дни студенческой науки в РГГУ</w:t>
            </w:r>
          </w:p>
        </w:tc>
      </w:tr>
      <w:tr w:rsidR="000D72AC" w:rsidRPr="00AC3A65" w:rsidTr="00711BE8">
        <w:tc>
          <w:tcPr>
            <w:tcW w:w="516" w:type="dxa"/>
          </w:tcPr>
          <w:p w:rsidR="000D72AC" w:rsidRPr="00711BE8" w:rsidRDefault="000D72AC" w:rsidP="00A01A9A">
            <w:pPr>
              <w:rPr>
                <w:b/>
                <w:kern w:val="20"/>
              </w:rPr>
            </w:pPr>
            <w:r>
              <w:rPr>
                <w:b/>
                <w:kern w:val="20"/>
                <w:lang w:val="en-US"/>
              </w:rPr>
              <w:t>4</w:t>
            </w:r>
          </w:p>
        </w:tc>
        <w:tc>
          <w:tcPr>
            <w:tcW w:w="4794" w:type="dxa"/>
          </w:tcPr>
          <w:p w:rsidR="000D72AC" w:rsidRPr="00711BE8" w:rsidRDefault="000D72AC" w:rsidP="00A01A9A">
            <w:pPr>
              <w:rPr>
                <w:kern w:val="20"/>
              </w:rPr>
            </w:pPr>
            <w:r>
              <w:rPr>
                <w:kern w:val="20"/>
              </w:rPr>
              <w:t xml:space="preserve">16 </w:t>
            </w:r>
            <w:r w:rsidRPr="00711BE8">
              <w:rPr>
                <w:kern w:val="20"/>
              </w:rPr>
              <w:t>октябр</w:t>
            </w:r>
            <w:r>
              <w:rPr>
                <w:kern w:val="20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11BE8">
                <w:rPr>
                  <w:kern w:val="20"/>
                </w:rPr>
                <w:t>2019 г</w:t>
              </w:r>
            </w:smartTag>
            <w:r w:rsidRPr="00711BE8">
              <w:rPr>
                <w:kern w:val="20"/>
              </w:rPr>
              <w:t>.</w:t>
            </w:r>
          </w:p>
        </w:tc>
        <w:tc>
          <w:tcPr>
            <w:tcW w:w="4808" w:type="dxa"/>
          </w:tcPr>
          <w:p w:rsidR="000D72AC" w:rsidRPr="00711BE8" w:rsidRDefault="000D72AC" w:rsidP="00A01A9A">
            <w:pPr>
              <w:rPr>
                <w:kern w:val="20"/>
              </w:rPr>
            </w:pPr>
            <w:r w:rsidRPr="00711BE8">
              <w:rPr>
                <w:kern w:val="20"/>
              </w:rPr>
              <w:t xml:space="preserve">Студенческий круглый стол </w:t>
            </w:r>
          </w:p>
          <w:p w:rsidR="000D72AC" w:rsidRPr="00711BE8" w:rsidRDefault="000D72AC" w:rsidP="00A01A9A">
            <w:pPr>
              <w:rPr>
                <w:kern w:val="20"/>
              </w:rPr>
            </w:pPr>
            <w:r w:rsidRPr="00711BE8">
              <w:rPr>
                <w:kern w:val="20"/>
              </w:rPr>
              <w:t>«Моя профессия – управление персоналом»</w:t>
            </w:r>
          </w:p>
          <w:p w:rsidR="000D72AC" w:rsidRDefault="000D72AC" w:rsidP="00A01A9A">
            <w:pPr>
              <w:rPr>
                <w:b/>
              </w:rPr>
            </w:pPr>
            <w:r w:rsidRPr="00711BE8">
              <w:lastRenderedPageBreak/>
              <w:t>(</w:t>
            </w:r>
            <w:r w:rsidRPr="00711BE8">
              <w:rPr>
                <w:b/>
              </w:rPr>
              <w:t>в рамках мероприятий Дней студенческой науки)</w:t>
            </w:r>
          </w:p>
          <w:p w:rsidR="000D72AC" w:rsidRPr="000E1117" w:rsidRDefault="000D72AC" w:rsidP="00A01A9A">
            <w:pPr>
              <w:rPr>
                <w:bCs/>
                <w:kern w:val="20"/>
              </w:rPr>
            </w:pPr>
            <w:r>
              <w:rPr>
                <w:bCs/>
              </w:rPr>
              <w:t xml:space="preserve">35 чел. </w:t>
            </w:r>
          </w:p>
        </w:tc>
        <w:tc>
          <w:tcPr>
            <w:tcW w:w="4809" w:type="dxa"/>
          </w:tcPr>
          <w:p w:rsidR="000D72AC" w:rsidRPr="00711BE8" w:rsidRDefault="000D72AC" w:rsidP="00A01A9A">
            <w:pPr>
              <w:rPr>
                <w:kern w:val="20"/>
              </w:rPr>
            </w:pPr>
            <w:r w:rsidRPr="00711BE8">
              <w:rPr>
                <w:kern w:val="20"/>
              </w:rPr>
              <w:lastRenderedPageBreak/>
              <w:t>Факультет управления ИЭУП РГГУ</w:t>
            </w:r>
          </w:p>
          <w:p w:rsidR="000D72AC" w:rsidRPr="00711BE8" w:rsidRDefault="000D72AC" w:rsidP="00A01A9A">
            <w:pPr>
              <w:autoSpaceDE w:val="0"/>
              <w:autoSpaceDN w:val="0"/>
              <w:adjustRightInd w:val="0"/>
            </w:pPr>
            <w:r w:rsidRPr="00711BE8">
              <w:t>Кафедра организационного развития</w:t>
            </w:r>
          </w:p>
          <w:p w:rsidR="000D72AC" w:rsidRPr="00711BE8" w:rsidRDefault="000D72AC" w:rsidP="00A01A9A">
            <w:pPr>
              <w:autoSpaceDE w:val="0"/>
              <w:autoSpaceDN w:val="0"/>
              <w:adjustRightInd w:val="0"/>
            </w:pPr>
            <w:r w:rsidRPr="00711BE8">
              <w:lastRenderedPageBreak/>
              <w:t>доц. Алиева</w:t>
            </w:r>
            <w:r w:rsidRPr="00711BE8">
              <w:rPr>
                <w:lang w:val="it-IT"/>
              </w:rPr>
              <w:t xml:space="preserve"> </w:t>
            </w:r>
            <w:r w:rsidRPr="00711BE8">
              <w:t>Т</w:t>
            </w:r>
            <w:r w:rsidRPr="00711BE8">
              <w:rPr>
                <w:lang w:val="it-IT"/>
              </w:rPr>
              <w:t>.</w:t>
            </w:r>
            <w:r w:rsidRPr="00711BE8">
              <w:t>М</w:t>
            </w:r>
            <w:r>
              <w:t>, с</w:t>
            </w:r>
            <w:r w:rsidRPr="00711BE8">
              <w:t>т. преп. Володина О.В.</w:t>
            </w:r>
            <w:r>
              <w:t xml:space="preserve"> </w:t>
            </w:r>
            <w:r w:rsidRPr="00711BE8">
              <w:t xml:space="preserve"> </w:t>
            </w:r>
          </w:p>
          <w:p w:rsidR="000D72AC" w:rsidRPr="00AC3A65" w:rsidRDefault="000D72AC" w:rsidP="00A01A9A">
            <w:pPr>
              <w:rPr>
                <w:kern w:val="20"/>
              </w:rPr>
            </w:pPr>
            <w:r w:rsidRPr="00711BE8">
              <w:t xml:space="preserve">(495) 250-67-08; </w:t>
            </w:r>
            <w:hyperlink r:id="rId9" w:history="1">
              <w:r w:rsidRPr="00711BE8">
                <w:rPr>
                  <w:rStyle w:val="a3"/>
                </w:rPr>
                <w:t>kaforg@rggu.ru</w:t>
              </w:r>
            </w:hyperlink>
          </w:p>
        </w:tc>
      </w:tr>
      <w:tr w:rsidR="000D72AC" w:rsidRPr="002C4370" w:rsidTr="00711BE8">
        <w:tc>
          <w:tcPr>
            <w:tcW w:w="516" w:type="dxa"/>
          </w:tcPr>
          <w:p w:rsidR="000D72AC" w:rsidRPr="0093234C" w:rsidRDefault="000D72AC" w:rsidP="00A01A9A">
            <w:pPr>
              <w:rPr>
                <w:b/>
                <w:kern w:val="20"/>
              </w:rPr>
            </w:pPr>
          </w:p>
        </w:tc>
        <w:tc>
          <w:tcPr>
            <w:tcW w:w="4794" w:type="dxa"/>
          </w:tcPr>
          <w:p w:rsidR="000D72AC" w:rsidRPr="00C9175A" w:rsidRDefault="000D72AC" w:rsidP="00A01A9A">
            <w:pPr>
              <w:rPr>
                <w:kern w:val="20"/>
              </w:rPr>
            </w:pPr>
          </w:p>
        </w:tc>
        <w:tc>
          <w:tcPr>
            <w:tcW w:w="4808" w:type="dxa"/>
          </w:tcPr>
          <w:p w:rsidR="000D72AC" w:rsidRPr="00C9175A" w:rsidRDefault="000D72AC" w:rsidP="00A01A9A">
            <w:pPr>
              <w:rPr>
                <w:kern w:val="20"/>
              </w:rPr>
            </w:pPr>
          </w:p>
        </w:tc>
        <w:tc>
          <w:tcPr>
            <w:tcW w:w="4809" w:type="dxa"/>
          </w:tcPr>
          <w:p w:rsidR="000D72AC" w:rsidRPr="008569A4" w:rsidRDefault="000D72AC" w:rsidP="00A01A9A">
            <w:pPr>
              <w:rPr>
                <w:kern w:val="20"/>
              </w:rPr>
            </w:pPr>
          </w:p>
        </w:tc>
      </w:tr>
      <w:tr w:rsidR="000D72AC" w:rsidRPr="00AC3A65" w:rsidTr="00711BE8">
        <w:tc>
          <w:tcPr>
            <w:tcW w:w="516" w:type="dxa"/>
          </w:tcPr>
          <w:p w:rsidR="000D72AC" w:rsidRPr="00B73C28" w:rsidRDefault="000D72AC" w:rsidP="00A01A9A">
            <w:pPr>
              <w:rPr>
                <w:b/>
                <w:kern w:val="20"/>
              </w:rPr>
            </w:pPr>
            <w:r>
              <w:rPr>
                <w:b/>
                <w:kern w:val="20"/>
              </w:rPr>
              <w:t>5</w:t>
            </w:r>
          </w:p>
        </w:tc>
        <w:tc>
          <w:tcPr>
            <w:tcW w:w="4794" w:type="dxa"/>
          </w:tcPr>
          <w:p w:rsidR="000D72AC" w:rsidRPr="002333AF" w:rsidRDefault="000D72AC" w:rsidP="00A01A9A">
            <w:pPr>
              <w:rPr>
                <w:bCs/>
              </w:rPr>
            </w:pPr>
            <w:r w:rsidRPr="008569A4">
              <w:rPr>
                <w:bCs/>
              </w:rPr>
              <w:t>Регулярно в течение года</w:t>
            </w:r>
          </w:p>
          <w:p w:rsidR="000D72AC" w:rsidRDefault="000D72AC" w:rsidP="00A01A9A">
            <w:pPr>
              <w:rPr>
                <w:kern w:val="20"/>
              </w:rPr>
            </w:pPr>
          </w:p>
        </w:tc>
        <w:tc>
          <w:tcPr>
            <w:tcW w:w="4808" w:type="dxa"/>
          </w:tcPr>
          <w:p w:rsidR="000D72AC" w:rsidRDefault="000D72AC" w:rsidP="00A01A9A">
            <w:pPr>
              <w:rPr>
                <w:kern w:val="20"/>
              </w:rPr>
            </w:pPr>
            <w:r w:rsidRPr="00CE7EE3">
              <w:rPr>
                <w:kern w:val="20"/>
              </w:rPr>
              <w:t>Постоянно действующий студенческий семинар «Современные проблемы управления человеческими ресурсами»</w:t>
            </w:r>
          </w:p>
        </w:tc>
        <w:tc>
          <w:tcPr>
            <w:tcW w:w="4809" w:type="dxa"/>
          </w:tcPr>
          <w:p w:rsidR="000D72AC" w:rsidRPr="00CE7EE3" w:rsidRDefault="000D72AC" w:rsidP="00A01A9A">
            <w:pPr>
              <w:rPr>
                <w:kern w:val="20"/>
              </w:rPr>
            </w:pPr>
            <w:r w:rsidRPr="00CE7EE3">
              <w:rPr>
                <w:kern w:val="20"/>
              </w:rPr>
              <w:t>Факультет управления ИЭУП РГГУ</w:t>
            </w:r>
          </w:p>
          <w:p w:rsidR="000D72AC" w:rsidRPr="00CE7EE3" w:rsidRDefault="000D72AC" w:rsidP="00A01A9A">
            <w:pPr>
              <w:rPr>
                <w:kern w:val="20"/>
              </w:rPr>
            </w:pPr>
            <w:r w:rsidRPr="00CE7EE3">
              <w:rPr>
                <w:kern w:val="20"/>
              </w:rPr>
              <w:t>Кафедра организационного развития</w:t>
            </w:r>
          </w:p>
          <w:p w:rsidR="000D72AC" w:rsidRPr="00CE7EE3" w:rsidRDefault="000D72AC" w:rsidP="00A01A9A">
            <w:pPr>
              <w:rPr>
                <w:kern w:val="20"/>
              </w:rPr>
            </w:pPr>
            <w:r w:rsidRPr="00CE7EE3">
              <w:rPr>
                <w:kern w:val="20"/>
              </w:rPr>
              <w:t xml:space="preserve">Зав. кафедрой Архипова Н.И., ст. преп. Володина О.В. </w:t>
            </w:r>
          </w:p>
          <w:p w:rsidR="000D72AC" w:rsidRPr="00CE7EE3" w:rsidRDefault="000D72AC" w:rsidP="00A01A9A">
            <w:pPr>
              <w:rPr>
                <w:kern w:val="20"/>
              </w:rPr>
            </w:pPr>
            <w:r w:rsidRPr="00CE7EE3">
              <w:rPr>
                <w:kern w:val="20"/>
              </w:rPr>
              <w:t>Тел</w:t>
            </w:r>
            <w:r w:rsidRPr="00CE7EE3">
              <w:rPr>
                <w:kern w:val="20"/>
                <w:lang w:val="fr-FR"/>
              </w:rPr>
              <w:t>. (49</w:t>
            </w:r>
            <w:r>
              <w:rPr>
                <w:kern w:val="20"/>
              </w:rPr>
              <w:t>5</w:t>
            </w:r>
            <w:r w:rsidRPr="00CE7EE3">
              <w:rPr>
                <w:kern w:val="20"/>
                <w:lang w:val="fr-FR"/>
              </w:rPr>
              <w:t xml:space="preserve">) 250-67-08               </w:t>
            </w:r>
          </w:p>
          <w:p w:rsidR="000D72AC" w:rsidRPr="00AC3A65" w:rsidRDefault="000D72AC" w:rsidP="00A01A9A">
            <w:pPr>
              <w:rPr>
                <w:kern w:val="20"/>
                <w:lang w:val="it-IT"/>
              </w:rPr>
            </w:pPr>
            <w:r w:rsidRPr="00AC3A65">
              <w:rPr>
                <w:bCs/>
                <w:lang w:val="it-IT"/>
              </w:rPr>
              <w:t xml:space="preserve">e-mail: </w:t>
            </w:r>
            <w:hyperlink r:id="rId10" w:history="1">
              <w:r w:rsidRPr="00AC3A65">
                <w:rPr>
                  <w:rStyle w:val="a3"/>
                  <w:bCs/>
                  <w:lang w:val="it-IT"/>
                </w:rPr>
                <w:t>kaforg@rggu.ru</w:t>
              </w:r>
            </w:hyperlink>
          </w:p>
        </w:tc>
      </w:tr>
    </w:tbl>
    <w:p w:rsidR="000D72AC" w:rsidRPr="00874855" w:rsidRDefault="000D72AC" w:rsidP="00711BE8">
      <w:pPr>
        <w:jc w:val="both"/>
        <w:rPr>
          <w:b/>
          <w:sz w:val="28"/>
          <w:szCs w:val="28"/>
          <w:lang w:val="it-IT"/>
        </w:rPr>
      </w:pPr>
    </w:p>
    <w:p w:rsidR="000D72AC" w:rsidRDefault="000D72AC" w:rsidP="0071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  <w:r w:rsidRPr="00C001E3">
        <w:rPr>
          <w:sz w:val="28"/>
          <w:szCs w:val="28"/>
        </w:rPr>
        <w:t xml:space="preserve">   </w:t>
      </w:r>
    </w:p>
    <w:p w:rsidR="000D72AC" w:rsidRDefault="000D72AC" w:rsidP="00711BE8">
      <w:pPr>
        <w:jc w:val="both"/>
        <w:rPr>
          <w:sz w:val="28"/>
          <w:szCs w:val="28"/>
        </w:rPr>
      </w:pPr>
    </w:p>
    <w:p w:rsidR="000D72AC" w:rsidRPr="009C25F2" w:rsidRDefault="000D72AC" w:rsidP="009C25F2">
      <w:pPr>
        <w:jc w:val="both"/>
        <w:rPr>
          <w:sz w:val="28"/>
          <w:szCs w:val="28"/>
        </w:rPr>
      </w:pPr>
      <w:r w:rsidRPr="009C25F2">
        <w:rPr>
          <w:sz w:val="28"/>
          <w:szCs w:val="28"/>
        </w:rPr>
        <w:t>Зав.кафедрой организационного развития,</w:t>
      </w:r>
    </w:p>
    <w:p w:rsidR="000D72AC" w:rsidRPr="009C25F2" w:rsidRDefault="000D72AC" w:rsidP="009C25F2">
      <w:pPr>
        <w:jc w:val="both"/>
        <w:rPr>
          <w:sz w:val="28"/>
          <w:szCs w:val="28"/>
        </w:rPr>
      </w:pPr>
      <w:r w:rsidRPr="009C25F2">
        <w:rPr>
          <w:sz w:val="28"/>
          <w:szCs w:val="28"/>
        </w:rPr>
        <w:t>д-р экон. наук, профессор                                                                                                                                    Н.И. Архипова</w:t>
      </w:r>
    </w:p>
    <w:p w:rsidR="000D72AC" w:rsidRDefault="000D72AC" w:rsidP="00711BE8">
      <w:pPr>
        <w:jc w:val="both"/>
        <w:rPr>
          <w:sz w:val="28"/>
          <w:szCs w:val="28"/>
        </w:rPr>
      </w:pPr>
    </w:p>
    <w:p w:rsidR="000D72AC" w:rsidRDefault="000D72AC" w:rsidP="00711BE8">
      <w:pPr>
        <w:jc w:val="both"/>
        <w:rPr>
          <w:sz w:val="28"/>
          <w:szCs w:val="28"/>
        </w:rPr>
      </w:pPr>
    </w:p>
    <w:p w:rsidR="000D72AC" w:rsidRPr="009C25F2" w:rsidRDefault="000D72AC" w:rsidP="00711BE8">
      <w:pPr>
        <w:jc w:val="both"/>
        <w:rPr>
          <w:sz w:val="28"/>
          <w:szCs w:val="28"/>
        </w:rPr>
      </w:pPr>
    </w:p>
    <w:p w:rsidR="000D72AC" w:rsidRPr="009C25F2" w:rsidRDefault="000D72AC" w:rsidP="00711BE8">
      <w:pPr>
        <w:jc w:val="both"/>
        <w:rPr>
          <w:sz w:val="28"/>
          <w:szCs w:val="28"/>
        </w:rPr>
      </w:pPr>
      <w:r w:rsidRPr="009C25F2">
        <w:rPr>
          <w:sz w:val="28"/>
          <w:szCs w:val="28"/>
        </w:rPr>
        <w:t xml:space="preserve">Мобильный телефон и электронный адрес лица, ответственного за НИР в подразделении: </w:t>
      </w:r>
    </w:p>
    <w:p w:rsidR="000D72AC" w:rsidRPr="009C25F2" w:rsidRDefault="000D72AC" w:rsidP="00711BE8">
      <w:pPr>
        <w:jc w:val="both"/>
        <w:rPr>
          <w:sz w:val="28"/>
          <w:szCs w:val="28"/>
        </w:rPr>
      </w:pPr>
      <w:r w:rsidRPr="009C25F2">
        <w:rPr>
          <w:sz w:val="28"/>
          <w:szCs w:val="28"/>
        </w:rPr>
        <w:t xml:space="preserve">Зам. по науке </w:t>
      </w:r>
      <w:r>
        <w:rPr>
          <w:sz w:val="28"/>
          <w:szCs w:val="28"/>
        </w:rPr>
        <w:t>–</w:t>
      </w:r>
      <w:r w:rsidRPr="009C2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Алиева Т.Т. </w:t>
      </w:r>
    </w:p>
    <w:p w:rsidR="000D72AC" w:rsidRPr="0079236B" w:rsidRDefault="000D72AC" w:rsidP="00711BE8">
      <w:pPr>
        <w:jc w:val="both"/>
        <w:rPr>
          <w:sz w:val="28"/>
          <w:szCs w:val="28"/>
          <w:lang w:val="en-US"/>
        </w:rPr>
      </w:pPr>
      <w:r w:rsidRPr="009C25F2">
        <w:rPr>
          <w:sz w:val="28"/>
          <w:szCs w:val="28"/>
        </w:rPr>
        <w:t>Тел</w:t>
      </w:r>
      <w:r w:rsidRPr="009C25F2">
        <w:rPr>
          <w:sz w:val="28"/>
          <w:szCs w:val="28"/>
          <w:lang w:val="en-US"/>
        </w:rPr>
        <w:t xml:space="preserve">. </w:t>
      </w:r>
      <w:r w:rsidRPr="00CE7EE3">
        <w:rPr>
          <w:kern w:val="20"/>
          <w:lang w:val="fr-FR"/>
        </w:rPr>
        <w:t>(49</w:t>
      </w:r>
      <w:r w:rsidRPr="0079236B">
        <w:rPr>
          <w:kern w:val="20"/>
          <w:lang w:val="en-US"/>
        </w:rPr>
        <w:t>5</w:t>
      </w:r>
      <w:r w:rsidRPr="00CE7EE3">
        <w:rPr>
          <w:kern w:val="20"/>
          <w:lang w:val="fr-FR"/>
        </w:rPr>
        <w:t>) 250-67-08</w:t>
      </w:r>
      <w:r w:rsidRPr="009C25F2">
        <w:rPr>
          <w:sz w:val="28"/>
          <w:szCs w:val="28"/>
          <w:lang w:val="en-US"/>
        </w:rPr>
        <w:t>, 8-</w:t>
      </w:r>
      <w:r w:rsidRPr="0079236B">
        <w:rPr>
          <w:sz w:val="28"/>
          <w:szCs w:val="28"/>
          <w:lang w:val="en-US"/>
        </w:rPr>
        <w:t>916</w:t>
      </w:r>
      <w:r w:rsidRPr="009C25F2">
        <w:rPr>
          <w:sz w:val="28"/>
          <w:szCs w:val="28"/>
          <w:lang w:val="en-US"/>
        </w:rPr>
        <w:t>-</w:t>
      </w:r>
      <w:r w:rsidRPr="0079236B">
        <w:rPr>
          <w:sz w:val="28"/>
          <w:szCs w:val="28"/>
          <w:lang w:val="en-US"/>
        </w:rPr>
        <w:t>449</w:t>
      </w:r>
      <w:r w:rsidRPr="009C25F2">
        <w:rPr>
          <w:sz w:val="28"/>
          <w:szCs w:val="28"/>
          <w:lang w:val="en-US"/>
        </w:rPr>
        <w:t>-</w:t>
      </w:r>
      <w:r w:rsidRPr="0079236B">
        <w:rPr>
          <w:sz w:val="28"/>
          <w:szCs w:val="28"/>
          <w:lang w:val="en-US"/>
        </w:rPr>
        <w:t>67</w:t>
      </w:r>
      <w:r w:rsidRPr="009C25F2">
        <w:rPr>
          <w:sz w:val="28"/>
          <w:szCs w:val="28"/>
          <w:lang w:val="en-US"/>
        </w:rPr>
        <w:t>-</w:t>
      </w:r>
      <w:r w:rsidRPr="0079236B">
        <w:rPr>
          <w:sz w:val="28"/>
          <w:szCs w:val="28"/>
          <w:lang w:val="en-US"/>
        </w:rPr>
        <w:t>63</w:t>
      </w:r>
    </w:p>
    <w:p w:rsidR="000D72AC" w:rsidRDefault="000D72AC" w:rsidP="00711BE8">
      <w:pPr>
        <w:jc w:val="both"/>
        <w:rPr>
          <w:sz w:val="28"/>
          <w:szCs w:val="28"/>
          <w:lang w:val="en-US"/>
        </w:rPr>
      </w:pPr>
      <w:r w:rsidRPr="009C25F2">
        <w:rPr>
          <w:sz w:val="28"/>
          <w:szCs w:val="28"/>
          <w:lang w:val="en-US"/>
        </w:rPr>
        <w:t xml:space="preserve">e-mail: </w:t>
      </w:r>
      <w:hyperlink r:id="rId11" w:history="1">
        <w:r w:rsidRPr="001F5A28">
          <w:rPr>
            <w:rStyle w:val="a3"/>
            <w:sz w:val="28"/>
            <w:szCs w:val="28"/>
            <w:lang w:val="en-US"/>
          </w:rPr>
          <w:t>tamari.alieva3003@gmail.com</w:t>
        </w:r>
      </w:hyperlink>
    </w:p>
    <w:p w:rsidR="000D72AC" w:rsidRPr="00711BE8" w:rsidRDefault="000D72AC" w:rsidP="00711BE8">
      <w:pPr>
        <w:jc w:val="both"/>
        <w:rPr>
          <w:sz w:val="28"/>
          <w:szCs w:val="28"/>
          <w:lang w:val="en-US"/>
        </w:rPr>
      </w:pPr>
    </w:p>
    <w:p w:rsidR="000D72AC" w:rsidRPr="00711BE8" w:rsidRDefault="000D72AC" w:rsidP="00711BE8">
      <w:pPr>
        <w:jc w:val="both"/>
        <w:rPr>
          <w:b/>
          <w:sz w:val="28"/>
          <w:szCs w:val="28"/>
          <w:lang w:val="en-US"/>
        </w:rPr>
      </w:pPr>
    </w:p>
    <w:p w:rsidR="000D72AC" w:rsidRPr="00AC3A65" w:rsidRDefault="000D72AC" w:rsidP="00711BE8">
      <w:pPr>
        <w:jc w:val="both"/>
        <w:rPr>
          <w:sz w:val="28"/>
          <w:szCs w:val="28"/>
          <w:lang w:val="de-DE"/>
        </w:rPr>
      </w:pPr>
    </w:p>
    <w:p w:rsidR="000D72AC" w:rsidRPr="00711BE8" w:rsidRDefault="000D72AC">
      <w:pPr>
        <w:rPr>
          <w:lang w:val="de-DE"/>
        </w:rPr>
      </w:pPr>
    </w:p>
    <w:sectPr w:rsidR="000D72AC" w:rsidRPr="00711BE8" w:rsidSect="00D71EA1">
      <w:footerReference w:type="even" r:id="rId12"/>
      <w:footerReference w:type="default" r:id="rId13"/>
      <w:pgSz w:w="16838" w:h="11906" w:orient="landscape"/>
      <w:pgMar w:top="153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4D" w:rsidRDefault="0027764D" w:rsidP="003A41E7">
      <w:r>
        <w:separator/>
      </w:r>
    </w:p>
  </w:endnote>
  <w:endnote w:type="continuationSeparator" w:id="0">
    <w:p w:rsidR="0027764D" w:rsidRDefault="0027764D" w:rsidP="003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AC" w:rsidRDefault="000D72AC" w:rsidP="002329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72AC" w:rsidRDefault="000D72AC" w:rsidP="009656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AC" w:rsidRDefault="000D72AC" w:rsidP="002329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4A9">
      <w:rPr>
        <w:rStyle w:val="a6"/>
        <w:noProof/>
      </w:rPr>
      <w:t>2</w:t>
    </w:r>
    <w:r>
      <w:rPr>
        <w:rStyle w:val="a6"/>
      </w:rPr>
      <w:fldChar w:fldCharType="end"/>
    </w:r>
  </w:p>
  <w:p w:rsidR="000D72AC" w:rsidRDefault="000D72AC" w:rsidP="009656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4D" w:rsidRDefault="0027764D" w:rsidP="003A41E7">
      <w:r>
        <w:separator/>
      </w:r>
    </w:p>
  </w:footnote>
  <w:footnote w:type="continuationSeparator" w:id="0">
    <w:p w:rsidR="0027764D" w:rsidRDefault="0027764D" w:rsidP="003A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E8"/>
    <w:rsid w:val="00023B65"/>
    <w:rsid w:val="00083E73"/>
    <w:rsid w:val="000D72AC"/>
    <w:rsid w:val="000E1117"/>
    <w:rsid w:val="00183E4D"/>
    <w:rsid w:val="001F5A28"/>
    <w:rsid w:val="00232948"/>
    <w:rsid w:val="002333AF"/>
    <w:rsid w:val="0027764D"/>
    <w:rsid w:val="002C4370"/>
    <w:rsid w:val="003024A9"/>
    <w:rsid w:val="0030362B"/>
    <w:rsid w:val="00315BC7"/>
    <w:rsid w:val="0032321A"/>
    <w:rsid w:val="003A41E7"/>
    <w:rsid w:val="004C3ABF"/>
    <w:rsid w:val="004D3141"/>
    <w:rsid w:val="00561461"/>
    <w:rsid w:val="00576249"/>
    <w:rsid w:val="005D6001"/>
    <w:rsid w:val="006B4360"/>
    <w:rsid w:val="006E6792"/>
    <w:rsid w:val="00711BE8"/>
    <w:rsid w:val="00781102"/>
    <w:rsid w:val="0079236B"/>
    <w:rsid w:val="00792E94"/>
    <w:rsid w:val="007C5987"/>
    <w:rsid w:val="00804916"/>
    <w:rsid w:val="008569A4"/>
    <w:rsid w:val="008668C7"/>
    <w:rsid w:val="00874855"/>
    <w:rsid w:val="008E09CE"/>
    <w:rsid w:val="008F134F"/>
    <w:rsid w:val="00912734"/>
    <w:rsid w:val="0093234C"/>
    <w:rsid w:val="00936D87"/>
    <w:rsid w:val="0096564C"/>
    <w:rsid w:val="009A1B84"/>
    <w:rsid w:val="009C25F2"/>
    <w:rsid w:val="00A01A9A"/>
    <w:rsid w:val="00AC3A65"/>
    <w:rsid w:val="00AE22C5"/>
    <w:rsid w:val="00AE69E4"/>
    <w:rsid w:val="00B73C28"/>
    <w:rsid w:val="00BE02EA"/>
    <w:rsid w:val="00C001E3"/>
    <w:rsid w:val="00C77851"/>
    <w:rsid w:val="00C9175A"/>
    <w:rsid w:val="00CB2C20"/>
    <w:rsid w:val="00CE7EE3"/>
    <w:rsid w:val="00D31F7D"/>
    <w:rsid w:val="00D71EA1"/>
    <w:rsid w:val="00E04710"/>
    <w:rsid w:val="00E20B5F"/>
    <w:rsid w:val="00ED4A0F"/>
    <w:rsid w:val="00F02EEB"/>
    <w:rsid w:val="00F465F1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A43571-6E62-449B-BB16-BCF6A3FA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1BE8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711BE8"/>
    <w:rPr>
      <w:rFonts w:cs="Times New Roman"/>
    </w:rPr>
  </w:style>
  <w:style w:type="paragraph" w:styleId="a4">
    <w:name w:val="footer"/>
    <w:basedOn w:val="a"/>
    <w:link w:val="a5"/>
    <w:uiPriority w:val="99"/>
    <w:rsid w:val="00711B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11BE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11B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org@rggu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aforg@rggu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org@rggu.ru" TargetMode="External"/><Relationship Id="rId11" Type="http://schemas.openxmlformats.org/officeDocument/2006/relationships/hyperlink" Target="mailto:tamari.alieva3003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aforg@rggu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forg@rgg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мероприятий, организуемых в 2019г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мероприятий, организуемых в 2019г</dc:title>
  <dc:subject/>
  <dc:creator>Муромцева Анна</dc:creator>
  <cp:keywords/>
  <dc:description/>
  <cp:lastModifiedBy>User</cp:lastModifiedBy>
  <cp:revision>2</cp:revision>
  <dcterms:created xsi:type="dcterms:W3CDTF">2020-02-26T13:49:00Z</dcterms:created>
  <dcterms:modified xsi:type="dcterms:W3CDTF">2020-02-26T13:49:00Z</dcterms:modified>
</cp:coreProperties>
</file>