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9BC9" w14:textId="77777777" w:rsidR="00955108" w:rsidRPr="004E6E2D" w:rsidRDefault="00955108" w:rsidP="00955108">
      <w:pPr>
        <w:pStyle w:val="2"/>
        <w:widowControl w:val="0"/>
        <w:jc w:val="right"/>
        <w:rPr>
          <w:szCs w:val="24"/>
        </w:rPr>
      </w:pPr>
      <w:r w:rsidRPr="00047AFF">
        <w:rPr>
          <w:szCs w:val="24"/>
        </w:rPr>
        <w:t>Приложение № 1</w:t>
      </w:r>
    </w:p>
    <w:p w14:paraId="513A5ABD" w14:textId="77777777" w:rsidR="00955108" w:rsidRPr="004E6E2D" w:rsidRDefault="00955108" w:rsidP="00955108">
      <w:pPr>
        <w:pStyle w:val="a3"/>
        <w:jc w:val="right"/>
        <w:rPr>
          <w:bCs/>
        </w:rPr>
      </w:pPr>
    </w:p>
    <w:p w14:paraId="46B7F401" w14:textId="77777777" w:rsidR="00955108" w:rsidRPr="004E6E2D" w:rsidRDefault="00955108" w:rsidP="00955108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  <w:b/>
          <w:bCs/>
        </w:rPr>
        <w:t>ЮРИДИЧЕСКИЙ ФАКУЛЬТЕТ ИЭУП РГГУ</w:t>
      </w:r>
    </w:p>
    <w:p w14:paraId="1A18A10F" w14:textId="77777777" w:rsidR="00955108" w:rsidRPr="004E6E2D" w:rsidRDefault="00955108" w:rsidP="00955108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  <w:b/>
          <w:bCs/>
        </w:rPr>
        <w:t>1. Информация о научных результатах и научных направлениях, разрабатываемых структурным подразделением</w:t>
      </w:r>
    </w:p>
    <w:p w14:paraId="3DE775FF" w14:textId="77777777" w:rsidR="00955108" w:rsidRPr="004E6E2D" w:rsidRDefault="00955108" w:rsidP="00955108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  <w:b/>
          <w:bCs/>
        </w:rPr>
        <w:t>(</w:t>
      </w:r>
      <w:proofErr w:type="gramStart"/>
      <w:r w:rsidRPr="004E6E2D">
        <w:rPr>
          <w:rFonts w:ascii="Times New Roman" w:hAnsi="Times New Roman" w:cs="Times New Roman"/>
          <w:b/>
          <w:bCs/>
        </w:rPr>
        <w:t>по</w:t>
      </w:r>
      <w:proofErr w:type="gramEnd"/>
      <w:r w:rsidRPr="004E6E2D">
        <w:rPr>
          <w:rFonts w:ascii="Times New Roman" w:hAnsi="Times New Roman" w:cs="Times New Roman"/>
          <w:b/>
          <w:bCs/>
        </w:rPr>
        <w:t xml:space="preserve"> состоянию на 26 декабря 2022 г.)</w:t>
      </w:r>
    </w:p>
    <w:p w14:paraId="73A67E4B" w14:textId="77777777" w:rsidR="00955108" w:rsidRPr="004E6E2D" w:rsidRDefault="00955108" w:rsidP="00955108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</w:rPr>
      </w:pPr>
    </w:p>
    <w:p w14:paraId="064C527A" w14:textId="55527C7E" w:rsidR="007804BE" w:rsidRPr="004E6E2D" w:rsidRDefault="007804BE" w:rsidP="004E6E2D">
      <w:pPr>
        <w:pStyle w:val="a8"/>
        <w:numPr>
          <w:ilvl w:val="0"/>
          <w:numId w:val="2"/>
        </w:numPr>
        <w:tabs>
          <w:tab w:val="num" w:pos="1260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E6E2D">
        <w:rPr>
          <w:rFonts w:ascii="Times New Roman" w:hAnsi="Times New Roman"/>
          <w:b/>
          <w:bCs/>
          <w:i/>
          <w:sz w:val="24"/>
          <w:szCs w:val="24"/>
        </w:rPr>
        <w:t>Опишите научные направления Вашего подразделения (указывается информация о предмете исследования, состоянии исследований в данной сфере).</w:t>
      </w:r>
    </w:p>
    <w:p w14:paraId="3904D036" w14:textId="4A4DAA43" w:rsidR="007804BE" w:rsidRPr="004E6E2D" w:rsidRDefault="00DB51E8" w:rsidP="00955108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Юридический факультет Института экономики, управления и права РГГУ ставит перед собой цель обеспечить реализации направлений и приоритетов развития юридической науки в контексте стратегических целей развития страны в целом, укрепление его конкурентных преимуществ в образовательной, научно-исследовательской, социальной деятельности.</w:t>
      </w:r>
    </w:p>
    <w:p w14:paraId="2DF4D5E8" w14:textId="77777777" w:rsidR="009F560C" w:rsidRPr="004E6E2D" w:rsidRDefault="009F560C" w:rsidP="009F560C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Кафедрами юридического факультета проводятся исследования по следующим научным направлениям.</w:t>
      </w:r>
    </w:p>
    <w:p w14:paraId="7C59F299" w14:textId="6BDDD725" w:rsidR="009F560C" w:rsidRPr="004E6E2D" w:rsidRDefault="009F560C" w:rsidP="009971CD">
      <w:pPr>
        <w:jc w:val="both"/>
        <w:rPr>
          <w:rFonts w:ascii="Times New Roman" w:hAnsi="Times New Roman" w:cs="Times New Roman"/>
          <w:color w:val="000000"/>
        </w:rPr>
      </w:pPr>
      <w:r w:rsidRPr="004E6E2D">
        <w:rPr>
          <w:rFonts w:ascii="Times New Roman" w:hAnsi="Times New Roman" w:cs="Times New Roman"/>
          <w:color w:val="000000"/>
        </w:rPr>
        <w:t xml:space="preserve">1.Основными научными направлениями исследований </w:t>
      </w:r>
      <w:r w:rsidRPr="004E6E2D">
        <w:rPr>
          <w:rFonts w:ascii="Times New Roman" w:hAnsi="Times New Roman" w:cs="Times New Roman"/>
          <w:b/>
          <w:color w:val="000000"/>
        </w:rPr>
        <w:t>кафедры теории права и сравнительного правоведения</w:t>
      </w:r>
      <w:r w:rsidRPr="004E6E2D">
        <w:rPr>
          <w:rFonts w:ascii="Times New Roman" w:hAnsi="Times New Roman" w:cs="Times New Roman"/>
          <w:color w:val="000000"/>
        </w:rPr>
        <w:t xml:space="preserve"> являются: гуманитарные аспекты права, современная теория и методология права, актуальные проблемы истории права</w:t>
      </w:r>
      <w:r w:rsidR="001C1DEE" w:rsidRPr="004E6E2D">
        <w:rPr>
          <w:rFonts w:ascii="Times New Roman" w:hAnsi="Times New Roman" w:cs="Times New Roman"/>
          <w:color w:val="000000"/>
        </w:rPr>
        <w:t xml:space="preserve">. </w:t>
      </w:r>
      <w:r w:rsidRPr="004E6E2D">
        <w:rPr>
          <w:rFonts w:ascii="Times New Roman" w:hAnsi="Times New Roman" w:cs="Times New Roman"/>
          <w:color w:val="000000"/>
        </w:rPr>
        <w:t>Предметом исследования являются соответственно: гуманитарное содержание современного права и его специально-юридические и общекультурные аспекты; особенности и содержание теории права и ее методов в контексте современной эпистемологии социально-гуманитарных наук; актуальные с точки зрения преставлений современного российского общества проблемы и вопросы истории права и государства России. Уровень исследованности соответствующих предметных вопросов в современной российской науке хотя и значительный, но при этом научные теории и концепции зачатую носят фрагментарный, противоречивый и эклектичный характер.</w:t>
      </w:r>
    </w:p>
    <w:p w14:paraId="42172426" w14:textId="56192F24" w:rsidR="00F32049" w:rsidRPr="004E6E2D" w:rsidRDefault="009F560C" w:rsidP="00BD3FFA">
      <w:pPr>
        <w:tabs>
          <w:tab w:val="num" w:pos="1260"/>
        </w:tabs>
        <w:jc w:val="both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</w:rPr>
        <w:t xml:space="preserve">2. </w:t>
      </w:r>
      <w:r w:rsidR="008E0D75" w:rsidRPr="004E6E2D">
        <w:rPr>
          <w:rFonts w:ascii="Times New Roman" w:hAnsi="Times New Roman" w:cs="Times New Roman"/>
        </w:rPr>
        <w:t>Основное направление научных исследований, проводимых</w:t>
      </w:r>
      <w:r w:rsidRPr="004E6E2D">
        <w:rPr>
          <w:rFonts w:ascii="Times New Roman" w:hAnsi="Times New Roman" w:cs="Times New Roman"/>
        </w:rPr>
        <w:t xml:space="preserve"> </w:t>
      </w:r>
      <w:r w:rsidRPr="004E6E2D">
        <w:rPr>
          <w:rFonts w:ascii="Times New Roman" w:hAnsi="Times New Roman" w:cs="Times New Roman"/>
          <w:b/>
        </w:rPr>
        <w:t>кафедр</w:t>
      </w:r>
      <w:r w:rsidR="008E0D75" w:rsidRPr="004E6E2D">
        <w:rPr>
          <w:rFonts w:ascii="Times New Roman" w:hAnsi="Times New Roman" w:cs="Times New Roman"/>
          <w:b/>
        </w:rPr>
        <w:t>ой</w:t>
      </w:r>
      <w:r w:rsidRPr="004E6E2D">
        <w:rPr>
          <w:rFonts w:ascii="Times New Roman" w:hAnsi="Times New Roman" w:cs="Times New Roman"/>
          <w:b/>
        </w:rPr>
        <w:t xml:space="preserve"> конституционного и международного права</w:t>
      </w:r>
      <w:r w:rsidR="008E0D75" w:rsidRPr="004E6E2D">
        <w:rPr>
          <w:rFonts w:ascii="Times New Roman" w:hAnsi="Times New Roman" w:cs="Times New Roman"/>
        </w:rPr>
        <w:t xml:space="preserve"> выступает р</w:t>
      </w:r>
      <w:r w:rsidRPr="004E6E2D">
        <w:rPr>
          <w:rFonts w:ascii="Times New Roman" w:hAnsi="Times New Roman" w:cs="Times New Roman"/>
        </w:rPr>
        <w:t>оссийская модель публичной власти: современные т</w:t>
      </w:r>
      <w:r w:rsidR="008E0D75" w:rsidRPr="004E6E2D">
        <w:rPr>
          <w:rFonts w:ascii="Times New Roman" w:hAnsi="Times New Roman" w:cs="Times New Roman"/>
        </w:rPr>
        <w:t>енденции и перспективы развития</w:t>
      </w:r>
      <w:r w:rsidRPr="004E6E2D">
        <w:rPr>
          <w:rFonts w:ascii="Times New Roman" w:hAnsi="Times New Roman" w:cs="Times New Roman"/>
        </w:rPr>
        <w:t xml:space="preserve">. </w:t>
      </w:r>
    </w:p>
    <w:p w14:paraId="325462A3" w14:textId="0A865C6F" w:rsidR="008E0D75" w:rsidRPr="004E6E2D" w:rsidRDefault="008E0D75" w:rsidP="008E0D75">
      <w:pPr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3. Основными направлениями научных исследований </w:t>
      </w:r>
      <w:r w:rsidRPr="004E6E2D">
        <w:rPr>
          <w:rFonts w:ascii="Times New Roman" w:hAnsi="Times New Roman" w:cs="Times New Roman"/>
          <w:b/>
        </w:rPr>
        <w:t xml:space="preserve">кафедры гражданского права и процесса </w:t>
      </w:r>
      <w:r w:rsidRPr="004E6E2D">
        <w:rPr>
          <w:rFonts w:ascii="Times New Roman" w:hAnsi="Times New Roman" w:cs="Times New Roman"/>
        </w:rPr>
        <w:t>являются: проблемы правового статуса коммерческих корпораций, проблемы правового регулирования обязательственных правоотношений, проблемы правового регулирования страхования внешнеэкономической и предпринимательской деятельности, проблемы защиты прав участников гражданского оборота и гражданско-правовой ответственности, проблемы защиты личных неимущественных прав субъектов гражданского права, проблемы права интеллектуальной собственности, защита прав детей в системе частного права России, актуальные проблемы наследственного права, проблемы правового регулирования деятельности адвокатуры, проблемы трудового права и права социального обеспечения, проблемы правового статуса субъектов гражданского и арбитражного процесса, развитие внесудебных форм защиты гражданских прав.</w:t>
      </w:r>
      <w:r w:rsidR="00E87874" w:rsidRPr="004E6E2D">
        <w:rPr>
          <w:rFonts w:ascii="Times New Roman" w:hAnsi="Times New Roman" w:cs="Times New Roman"/>
        </w:rPr>
        <w:t xml:space="preserve"> Предметом проводимых профессорско-преподавательским составом кафедр</w:t>
      </w:r>
      <w:r w:rsidR="00CC20FE" w:rsidRPr="004E6E2D">
        <w:rPr>
          <w:rFonts w:ascii="Times New Roman" w:hAnsi="Times New Roman" w:cs="Times New Roman"/>
        </w:rPr>
        <w:t>ы</w:t>
      </w:r>
      <w:r w:rsidR="00E87874" w:rsidRPr="004E6E2D">
        <w:rPr>
          <w:rFonts w:ascii="Times New Roman" w:hAnsi="Times New Roman" w:cs="Times New Roman"/>
        </w:rPr>
        <w:t xml:space="preserve"> исследований выступа</w:t>
      </w:r>
      <w:r w:rsidR="00CC20FE" w:rsidRPr="004E6E2D">
        <w:rPr>
          <w:rFonts w:ascii="Times New Roman" w:hAnsi="Times New Roman" w:cs="Times New Roman"/>
        </w:rPr>
        <w:t>ют нормы</w:t>
      </w:r>
      <w:r w:rsidR="00E87874" w:rsidRPr="004E6E2D">
        <w:rPr>
          <w:rFonts w:ascii="Times New Roman" w:hAnsi="Times New Roman" w:cs="Times New Roman"/>
        </w:rPr>
        <w:t xml:space="preserve"> действующе</w:t>
      </w:r>
      <w:r w:rsidR="00CC20FE" w:rsidRPr="004E6E2D">
        <w:rPr>
          <w:rFonts w:ascii="Times New Roman" w:hAnsi="Times New Roman" w:cs="Times New Roman"/>
        </w:rPr>
        <w:t>го</w:t>
      </w:r>
      <w:r w:rsidR="00E87874" w:rsidRPr="004E6E2D">
        <w:rPr>
          <w:rFonts w:ascii="Times New Roman" w:hAnsi="Times New Roman" w:cs="Times New Roman"/>
        </w:rPr>
        <w:t xml:space="preserve"> </w:t>
      </w:r>
      <w:r w:rsidR="00CC20FE" w:rsidRPr="004E6E2D">
        <w:rPr>
          <w:rFonts w:ascii="Times New Roman" w:hAnsi="Times New Roman" w:cs="Times New Roman"/>
        </w:rPr>
        <w:t>гражданского</w:t>
      </w:r>
      <w:r w:rsidR="00E87874" w:rsidRPr="004E6E2D">
        <w:rPr>
          <w:rFonts w:ascii="Times New Roman" w:hAnsi="Times New Roman" w:cs="Times New Roman"/>
        </w:rPr>
        <w:t xml:space="preserve">, </w:t>
      </w:r>
      <w:r w:rsidR="00CC20FE" w:rsidRPr="004E6E2D">
        <w:rPr>
          <w:rFonts w:ascii="Times New Roman" w:hAnsi="Times New Roman" w:cs="Times New Roman"/>
        </w:rPr>
        <w:t>семейного</w:t>
      </w:r>
      <w:r w:rsidR="00E87874" w:rsidRPr="004E6E2D">
        <w:rPr>
          <w:rFonts w:ascii="Times New Roman" w:hAnsi="Times New Roman" w:cs="Times New Roman"/>
        </w:rPr>
        <w:t xml:space="preserve">, </w:t>
      </w:r>
      <w:r w:rsidR="00CC20FE" w:rsidRPr="004E6E2D">
        <w:rPr>
          <w:rFonts w:ascii="Times New Roman" w:hAnsi="Times New Roman" w:cs="Times New Roman"/>
        </w:rPr>
        <w:t xml:space="preserve">трудового законодательства и законодательства о социальном обеспечении, </w:t>
      </w:r>
      <w:r w:rsidR="00E87874" w:rsidRPr="004E6E2D">
        <w:rPr>
          <w:rFonts w:ascii="Times New Roman" w:hAnsi="Times New Roman" w:cs="Times New Roman"/>
        </w:rPr>
        <w:t>процессуально</w:t>
      </w:r>
      <w:r w:rsidR="00CC20FE" w:rsidRPr="004E6E2D">
        <w:rPr>
          <w:rFonts w:ascii="Times New Roman" w:hAnsi="Times New Roman" w:cs="Times New Roman"/>
        </w:rPr>
        <w:t>го</w:t>
      </w:r>
      <w:r w:rsidR="00E87874" w:rsidRPr="004E6E2D">
        <w:rPr>
          <w:rFonts w:ascii="Times New Roman" w:hAnsi="Times New Roman" w:cs="Times New Roman"/>
        </w:rPr>
        <w:t xml:space="preserve"> законодат</w:t>
      </w:r>
      <w:r w:rsidR="00CC20FE" w:rsidRPr="004E6E2D">
        <w:rPr>
          <w:rFonts w:ascii="Times New Roman" w:hAnsi="Times New Roman" w:cs="Times New Roman"/>
        </w:rPr>
        <w:t>ельства и практика его применения, а также история его развития и опыт зарубежных государств.</w:t>
      </w:r>
      <w:r w:rsidR="009971CD" w:rsidRPr="004E6E2D">
        <w:rPr>
          <w:rFonts w:ascii="Times New Roman" w:hAnsi="Times New Roman" w:cs="Times New Roman"/>
        </w:rPr>
        <w:t xml:space="preserve"> Несмотря на наличие научных трудов, значительное число вопросов в данной сфере остаётся неисследованным или дискуссионным. Действующее российское законодательство не свободно от пробелов и противоречий, а практика его применения свидетельствует о необходимости проведения дальнейших исследований.</w:t>
      </w:r>
      <w:r w:rsidR="00CC20FE" w:rsidRPr="004E6E2D">
        <w:rPr>
          <w:rFonts w:ascii="Times New Roman" w:hAnsi="Times New Roman" w:cs="Times New Roman"/>
        </w:rPr>
        <w:t xml:space="preserve"> </w:t>
      </w:r>
    </w:p>
    <w:p w14:paraId="08B482CF" w14:textId="595EBD5A" w:rsidR="00B82A7F" w:rsidRPr="004E6E2D" w:rsidRDefault="00CC20FE" w:rsidP="00CC20FE">
      <w:pPr>
        <w:tabs>
          <w:tab w:val="num" w:pos="1260"/>
        </w:tabs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lastRenderedPageBreak/>
        <w:t>4.</w:t>
      </w:r>
      <w:r w:rsidR="009F560C" w:rsidRPr="004E6E2D">
        <w:rPr>
          <w:rFonts w:ascii="Times New Roman" w:hAnsi="Times New Roman" w:cs="Times New Roman"/>
        </w:rPr>
        <w:t xml:space="preserve"> </w:t>
      </w:r>
      <w:r w:rsidR="00B82A7F" w:rsidRPr="004E6E2D">
        <w:rPr>
          <w:rFonts w:ascii="Times New Roman" w:hAnsi="Times New Roman" w:cs="Times New Roman"/>
        </w:rPr>
        <w:t>Приоритетны</w:t>
      </w:r>
      <w:r w:rsidRPr="004E6E2D">
        <w:rPr>
          <w:rFonts w:ascii="Times New Roman" w:hAnsi="Times New Roman" w:cs="Times New Roman"/>
        </w:rPr>
        <w:t>ми</w:t>
      </w:r>
      <w:r w:rsidR="00B82A7F" w:rsidRPr="004E6E2D">
        <w:rPr>
          <w:rFonts w:ascii="Times New Roman" w:hAnsi="Times New Roman" w:cs="Times New Roman"/>
        </w:rPr>
        <w:t xml:space="preserve"> направления</w:t>
      </w:r>
      <w:r w:rsidRPr="004E6E2D">
        <w:rPr>
          <w:rFonts w:ascii="Times New Roman" w:hAnsi="Times New Roman" w:cs="Times New Roman"/>
        </w:rPr>
        <w:t>ми</w:t>
      </w:r>
      <w:r w:rsidR="00B82A7F" w:rsidRPr="004E6E2D">
        <w:rPr>
          <w:rFonts w:ascii="Times New Roman" w:hAnsi="Times New Roman" w:cs="Times New Roman"/>
        </w:rPr>
        <w:t xml:space="preserve"> научной работы </w:t>
      </w:r>
      <w:r w:rsidR="00B82A7F" w:rsidRPr="004E6E2D">
        <w:rPr>
          <w:rFonts w:ascii="Times New Roman" w:hAnsi="Times New Roman" w:cs="Times New Roman"/>
          <w:b/>
        </w:rPr>
        <w:t xml:space="preserve">кафедры предпринимательского права </w:t>
      </w:r>
      <w:r w:rsidRPr="004E6E2D">
        <w:rPr>
          <w:rFonts w:ascii="Times New Roman" w:hAnsi="Times New Roman" w:cs="Times New Roman"/>
        </w:rPr>
        <w:t>выступают проблемы</w:t>
      </w:r>
      <w:r w:rsidR="00B82A7F" w:rsidRPr="004E6E2D">
        <w:rPr>
          <w:rFonts w:ascii="Times New Roman" w:hAnsi="Times New Roman" w:cs="Times New Roman"/>
        </w:rPr>
        <w:t xml:space="preserve"> правового статуса субъектов предпринимательской деятельности, проблемы правового регулирования несостоятельности (банкротства) субъектов предпринимательской деятельности, внешнеэкономической и инновационной деятельности субъектов предпринимательства, проблемы правового регулирования рекламной деятельности, </w:t>
      </w:r>
      <w:r w:rsidR="00FF2B1A" w:rsidRPr="004E6E2D">
        <w:rPr>
          <w:rFonts w:ascii="Times New Roman" w:hAnsi="Times New Roman" w:cs="Times New Roman"/>
        </w:rPr>
        <w:t xml:space="preserve">цифровой экономики, </w:t>
      </w:r>
      <w:r w:rsidR="00B82A7F" w:rsidRPr="004E6E2D">
        <w:rPr>
          <w:rFonts w:ascii="Times New Roman" w:hAnsi="Times New Roman" w:cs="Times New Roman"/>
        </w:rPr>
        <w:t>защиты прав участников рынка ценных бумаг, прав субъектов предпринимательской деятельности, а также актуальные проблемы международного коммерческого арбитража и правовой работы в организации, проблемы корпоративного права</w:t>
      </w:r>
      <w:r w:rsidR="005368B2" w:rsidRPr="004E6E2D">
        <w:rPr>
          <w:rFonts w:ascii="Times New Roman" w:hAnsi="Times New Roman" w:cs="Times New Roman"/>
        </w:rPr>
        <w:t>.</w:t>
      </w:r>
    </w:p>
    <w:p w14:paraId="398261BC" w14:textId="20B00E93" w:rsidR="00E87874" w:rsidRPr="004E6E2D" w:rsidRDefault="00CC20FE" w:rsidP="009971CD">
      <w:pPr>
        <w:ind w:firstLine="567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5. </w:t>
      </w:r>
      <w:r w:rsidR="006249E8" w:rsidRPr="004E6E2D">
        <w:rPr>
          <w:rFonts w:ascii="Times New Roman" w:hAnsi="Times New Roman" w:cs="Times New Roman"/>
        </w:rPr>
        <w:t xml:space="preserve">Ведущим научным направлением исследований </w:t>
      </w:r>
      <w:r w:rsidR="006249E8" w:rsidRPr="004E6E2D">
        <w:rPr>
          <w:rFonts w:ascii="Times New Roman" w:hAnsi="Times New Roman" w:cs="Times New Roman"/>
          <w:b/>
        </w:rPr>
        <w:t xml:space="preserve">кафедры уголовного права и процесса </w:t>
      </w:r>
      <w:r w:rsidR="006249E8" w:rsidRPr="004E6E2D">
        <w:rPr>
          <w:rFonts w:ascii="Times New Roman" w:hAnsi="Times New Roman" w:cs="Times New Roman"/>
        </w:rPr>
        <w:t>является анализ и исследование проблематики обеспечения прав и законных интересов человека и гражданина уголовно-правовыми средствами на уровне личности, общества и государства.</w:t>
      </w:r>
      <w:r w:rsidR="00956056" w:rsidRPr="004E6E2D">
        <w:rPr>
          <w:rFonts w:ascii="Times New Roman" w:hAnsi="Times New Roman" w:cs="Times New Roman"/>
        </w:rPr>
        <w:t xml:space="preserve"> П</w:t>
      </w:r>
      <w:r w:rsidR="006249E8" w:rsidRPr="004E6E2D">
        <w:rPr>
          <w:rFonts w:ascii="Times New Roman" w:hAnsi="Times New Roman" w:cs="Times New Roman"/>
        </w:rPr>
        <w:t>раво всегда было и остается главным регулятором любой управленческой системы как в целом, так и на уровне субъекта управления. В настоящее время в Российской Федерации сформирована довольно разветвленная система обеспечения безопасности. Однако комплексности в ее изучении и описании пока явно недостаточно.</w:t>
      </w:r>
      <w:r w:rsidR="001C1DEE" w:rsidRPr="004E6E2D">
        <w:rPr>
          <w:rFonts w:ascii="Times New Roman" w:hAnsi="Times New Roman" w:cs="Times New Roman"/>
        </w:rPr>
        <w:t xml:space="preserve"> </w:t>
      </w:r>
    </w:p>
    <w:p w14:paraId="590725E1" w14:textId="78E4367C" w:rsidR="00956056" w:rsidRPr="004E6E2D" w:rsidRDefault="00956056" w:rsidP="00956056">
      <w:pPr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6. </w:t>
      </w:r>
      <w:r w:rsidRPr="004E6E2D">
        <w:rPr>
          <w:rFonts w:ascii="Times New Roman" w:hAnsi="Times New Roman" w:cs="Times New Roman"/>
          <w:b/>
        </w:rPr>
        <w:t>Кафедрой финансового права</w:t>
      </w:r>
      <w:r w:rsidRPr="004E6E2D">
        <w:rPr>
          <w:rFonts w:ascii="Times New Roman" w:hAnsi="Times New Roman" w:cs="Times New Roman"/>
        </w:rPr>
        <w:t xml:space="preserve"> успешно развивается направление исследований в области правового обеспечения финансовой дисциплины в сфере публичных и частных финансов, международного сотрудничества в финансовой сфере, цифровизации финансовой сферы, реформирования налоговой системы на современном этапе, осуществления налогового контроля, правового регулирования банковской деятельности в условиях кризиса и поддержание национальной банковской системы, инвестиционной политики России, реализации бюджетных и внебюджетных отношений, финансово-правового регулирования корпоративных правоотношений и другие.</w:t>
      </w:r>
    </w:p>
    <w:p w14:paraId="0824C92F" w14:textId="70E48A3D" w:rsidR="009971CD" w:rsidRPr="004E6E2D" w:rsidRDefault="001C1DEE" w:rsidP="00956056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E6E2D">
        <w:rPr>
          <w:rFonts w:ascii="Times New Roman" w:hAnsi="Times New Roman" w:cs="Times New Roman"/>
          <w:color w:val="000000"/>
        </w:rPr>
        <w:t>В рамках направлений</w:t>
      </w:r>
      <w:r w:rsidR="009971CD" w:rsidRPr="004E6E2D">
        <w:rPr>
          <w:rFonts w:ascii="Times New Roman" w:hAnsi="Times New Roman" w:cs="Times New Roman"/>
          <w:color w:val="000000"/>
        </w:rPr>
        <w:t xml:space="preserve"> научных исследований, реализуемых кафедрами юридического факультета, преподавателями проводятся научные исследования. </w:t>
      </w:r>
    </w:p>
    <w:p w14:paraId="024505BA" w14:textId="7CA74FF4" w:rsidR="00956056" w:rsidRPr="004E6E2D" w:rsidRDefault="00956056" w:rsidP="009971CD">
      <w:pPr>
        <w:ind w:firstLine="567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Преподаватели </w:t>
      </w:r>
      <w:r w:rsidR="009971CD" w:rsidRPr="004E6E2D">
        <w:rPr>
          <w:rFonts w:ascii="Times New Roman" w:hAnsi="Times New Roman" w:cs="Times New Roman"/>
        </w:rPr>
        <w:t>юридического факультета</w:t>
      </w:r>
      <w:r w:rsidRPr="004E6E2D">
        <w:rPr>
          <w:rFonts w:ascii="Times New Roman" w:hAnsi="Times New Roman" w:cs="Times New Roman"/>
        </w:rPr>
        <w:t xml:space="preserve"> издают учебники, учебные пособия, монографии, а также публикуют научные статьи по заявленной</w:t>
      </w:r>
      <w:r w:rsidR="009971CD" w:rsidRPr="004E6E2D">
        <w:rPr>
          <w:rFonts w:ascii="Times New Roman" w:hAnsi="Times New Roman" w:cs="Times New Roman"/>
        </w:rPr>
        <w:t xml:space="preserve"> в рамках научных исследований кафедр</w:t>
      </w:r>
      <w:r w:rsidRPr="004E6E2D">
        <w:rPr>
          <w:rFonts w:ascii="Times New Roman" w:hAnsi="Times New Roman" w:cs="Times New Roman"/>
        </w:rPr>
        <w:t xml:space="preserve"> тематик</w:t>
      </w:r>
      <w:r w:rsidR="009971CD" w:rsidRPr="004E6E2D">
        <w:rPr>
          <w:rFonts w:ascii="Times New Roman" w:hAnsi="Times New Roman" w:cs="Times New Roman"/>
        </w:rPr>
        <w:t>и</w:t>
      </w:r>
      <w:r w:rsidRPr="004E6E2D">
        <w:rPr>
          <w:rFonts w:ascii="Times New Roman" w:hAnsi="Times New Roman" w:cs="Times New Roman"/>
        </w:rPr>
        <w:t xml:space="preserve"> (в том числе, в </w:t>
      </w:r>
      <w:r w:rsidRPr="004E6E2D">
        <w:rPr>
          <w:rFonts w:ascii="Times New Roman" w:hAnsi="Times New Roman" w:cs="Times New Roman"/>
          <w:bCs/>
        </w:rPr>
        <w:t>рецензируемых российских изданиях</w:t>
      </w:r>
      <w:r w:rsidRPr="004E6E2D">
        <w:rPr>
          <w:rFonts w:ascii="Times New Roman" w:hAnsi="Times New Roman" w:cs="Times New Roman"/>
        </w:rPr>
        <w:t>, международных изданиях), участвуют с докладами в международных и всероссийских конференциях как РГГУ, так и других ВУЗов страны, проводят интервью с заинтересованными в сотрудничестве изданиями, дают комментарии и разъяснения по исследуемым проблемам, организую</w:t>
      </w:r>
      <w:r w:rsidR="009971CD" w:rsidRPr="004E6E2D">
        <w:rPr>
          <w:rFonts w:ascii="Times New Roman" w:hAnsi="Times New Roman" w:cs="Times New Roman"/>
        </w:rPr>
        <w:t>т и проводят ежегодные</w:t>
      </w:r>
      <w:r w:rsidRPr="004E6E2D">
        <w:rPr>
          <w:rFonts w:ascii="Times New Roman" w:hAnsi="Times New Roman" w:cs="Times New Roman"/>
        </w:rPr>
        <w:t xml:space="preserve"> </w:t>
      </w:r>
      <w:r w:rsidR="009971CD" w:rsidRPr="004E6E2D">
        <w:rPr>
          <w:rFonts w:ascii="Times New Roman" w:hAnsi="Times New Roman" w:cs="Times New Roman"/>
        </w:rPr>
        <w:t>м</w:t>
      </w:r>
      <w:r w:rsidRPr="004E6E2D">
        <w:rPr>
          <w:rFonts w:ascii="Times New Roman" w:hAnsi="Times New Roman" w:cs="Times New Roman"/>
        </w:rPr>
        <w:t>ежвузовски</w:t>
      </w:r>
      <w:r w:rsidR="009971CD" w:rsidRPr="004E6E2D">
        <w:rPr>
          <w:rFonts w:ascii="Times New Roman" w:hAnsi="Times New Roman" w:cs="Times New Roman"/>
        </w:rPr>
        <w:t>е круглые</w:t>
      </w:r>
      <w:r w:rsidRPr="004E6E2D">
        <w:rPr>
          <w:rFonts w:ascii="Times New Roman" w:hAnsi="Times New Roman" w:cs="Times New Roman"/>
        </w:rPr>
        <w:t xml:space="preserve"> стол</w:t>
      </w:r>
      <w:r w:rsidR="009971CD" w:rsidRPr="004E6E2D">
        <w:rPr>
          <w:rFonts w:ascii="Times New Roman" w:hAnsi="Times New Roman" w:cs="Times New Roman"/>
        </w:rPr>
        <w:t>ы.</w:t>
      </w:r>
    </w:p>
    <w:p w14:paraId="0A983907" w14:textId="77777777" w:rsidR="009971CD" w:rsidRPr="004E6E2D" w:rsidRDefault="009971CD" w:rsidP="009971CD">
      <w:pPr>
        <w:ind w:firstLine="567"/>
        <w:jc w:val="both"/>
        <w:rPr>
          <w:rFonts w:ascii="Times New Roman" w:hAnsi="Times New Roman" w:cs="Times New Roman"/>
        </w:rPr>
      </w:pPr>
    </w:p>
    <w:p w14:paraId="71A3CE88" w14:textId="77777777" w:rsidR="00A76683" w:rsidRPr="004E6E2D" w:rsidRDefault="00A76683" w:rsidP="00955108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  <w:b/>
          <w:bCs/>
        </w:rPr>
        <w:t>2. Опишите научные проекты и проекты, имеющие социальную значимость, реализуемые Вашим подразделением.</w:t>
      </w:r>
    </w:p>
    <w:p w14:paraId="71025845" w14:textId="0427FCB8" w:rsidR="00586950" w:rsidRPr="004E6E2D" w:rsidRDefault="00586950" w:rsidP="00955108">
      <w:pPr>
        <w:ind w:firstLine="567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На юридическом факультете проведены следующие научные исследования и реализованы проекты, имеющие социальную значимость.</w:t>
      </w:r>
    </w:p>
    <w:p w14:paraId="76DB36B7" w14:textId="0BB9179C" w:rsidR="00586950" w:rsidRPr="004E6E2D" w:rsidRDefault="00586950" w:rsidP="00586950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1. Профессорско-преподавательским составом кафедры теории права и сравнительного правоведения реализован </w:t>
      </w:r>
      <w:r w:rsidR="00984D99" w:rsidRPr="004E6E2D">
        <w:rPr>
          <w:rFonts w:ascii="Times New Roman" w:hAnsi="Times New Roman" w:cs="Times New Roman"/>
        </w:rPr>
        <w:t xml:space="preserve">проект, имеющий социальную значимость, - </w:t>
      </w:r>
      <w:r w:rsidRPr="004E6E2D">
        <w:rPr>
          <w:rFonts w:ascii="Times New Roman" w:hAnsi="Times New Roman" w:cs="Times New Roman"/>
        </w:rPr>
        <w:t>«Гуманитарные и технико-юридические средства достижения определенности правового регулирования», в рамках которого:</w:t>
      </w:r>
    </w:p>
    <w:p w14:paraId="52CF0F2D" w14:textId="77777777" w:rsidR="00586950" w:rsidRPr="004E6E2D" w:rsidRDefault="00586950" w:rsidP="00586950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 - проведен Конкурс студенческих научных работ (утв. приказом РГГУ от 24.12.2021г. 01-762 </w:t>
      </w:r>
      <w:proofErr w:type="spellStart"/>
      <w:r w:rsidRPr="004E6E2D">
        <w:rPr>
          <w:rFonts w:ascii="Times New Roman" w:hAnsi="Times New Roman" w:cs="Times New Roman"/>
        </w:rPr>
        <w:t>осн</w:t>
      </w:r>
      <w:proofErr w:type="spellEnd"/>
      <w:r w:rsidRPr="004E6E2D">
        <w:rPr>
          <w:rFonts w:ascii="Times New Roman" w:hAnsi="Times New Roman" w:cs="Times New Roman"/>
        </w:rPr>
        <w:t>);</w:t>
      </w:r>
    </w:p>
    <w:p w14:paraId="6C86258F" w14:textId="7262F1FE" w:rsidR="00586950" w:rsidRPr="004E6E2D" w:rsidRDefault="00586950" w:rsidP="00586950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- организована </w:t>
      </w:r>
      <w:r w:rsidR="00984D99" w:rsidRPr="004E6E2D">
        <w:rPr>
          <w:rFonts w:ascii="Times New Roman" w:hAnsi="Times New Roman" w:cs="Times New Roman"/>
        </w:rPr>
        <w:t xml:space="preserve">и проведена </w:t>
      </w:r>
      <w:r w:rsidRPr="004E6E2D">
        <w:rPr>
          <w:rFonts w:ascii="Times New Roman" w:hAnsi="Times New Roman" w:cs="Times New Roman"/>
        </w:rPr>
        <w:t>научно-практическая студенческая конференция «Гуманитарные и технико-юридические средства достижения определенности правового регулирования» (31 марта 2022 г., Москва, РГГУ).</w:t>
      </w:r>
    </w:p>
    <w:p w14:paraId="715BD495" w14:textId="77026D1C" w:rsidR="00586950" w:rsidRPr="004E6E2D" w:rsidRDefault="00586950" w:rsidP="00586950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- опубликован Сборник статей по материалам научно-практической студенческой конференции</w:t>
      </w:r>
      <w:r w:rsidR="00984D99" w:rsidRPr="004E6E2D">
        <w:rPr>
          <w:rFonts w:ascii="Times New Roman" w:hAnsi="Times New Roman" w:cs="Times New Roman"/>
        </w:rPr>
        <w:t xml:space="preserve"> (</w:t>
      </w:r>
      <w:r w:rsidRPr="004E6E2D">
        <w:rPr>
          <w:rFonts w:ascii="Times New Roman" w:hAnsi="Times New Roman" w:cs="Times New Roman"/>
        </w:rPr>
        <w:t xml:space="preserve">«Гуманитарные и технико-юридические средства достижения определенности правового регулирования»: Сборник статей по материалам научной </w:t>
      </w:r>
      <w:r w:rsidRPr="004E6E2D">
        <w:rPr>
          <w:rFonts w:ascii="Times New Roman" w:hAnsi="Times New Roman" w:cs="Times New Roman"/>
        </w:rPr>
        <w:lastRenderedPageBreak/>
        <w:t xml:space="preserve">студенческой конференции, Москва, 31 марта 2022 г. / Отв. ред. В.А. </w:t>
      </w:r>
      <w:proofErr w:type="spellStart"/>
      <w:r w:rsidRPr="004E6E2D">
        <w:rPr>
          <w:rFonts w:ascii="Times New Roman" w:hAnsi="Times New Roman" w:cs="Times New Roman"/>
        </w:rPr>
        <w:t>Цыгановкин</w:t>
      </w:r>
      <w:proofErr w:type="spellEnd"/>
      <w:r w:rsidRPr="004E6E2D">
        <w:rPr>
          <w:rFonts w:ascii="Times New Roman" w:hAnsi="Times New Roman" w:cs="Times New Roman"/>
        </w:rPr>
        <w:t xml:space="preserve">. М.: РГГУ, 2022. 205 с. (9,6 </w:t>
      </w:r>
      <w:proofErr w:type="spellStart"/>
      <w:r w:rsidRPr="004E6E2D">
        <w:rPr>
          <w:rFonts w:ascii="Times New Roman" w:hAnsi="Times New Roman" w:cs="Times New Roman"/>
        </w:rPr>
        <w:t>п.л</w:t>
      </w:r>
      <w:proofErr w:type="spellEnd"/>
      <w:r w:rsidRPr="004E6E2D">
        <w:rPr>
          <w:rFonts w:ascii="Times New Roman" w:hAnsi="Times New Roman" w:cs="Times New Roman"/>
        </w:rPr>
        <w:t>.)</w:t>
      </w:r>
      <w:r w:rsidR="00984D99" w:rsidRPr="004E6E2D">
        <w:rPr>
          <w:rFonts w:ascii="Times New Roman" w:hAnsi="Times New Roman" w:cs="Times New Roman"/>
        </w:rPr>
        <w:t>)</w:t>
      </w:r>
    </w:p>
    <w:p w14:paraId="0E02B290" w14:textId="18FEAA74" w:rsidR="00E752B8" w:rsidRPr="004E6E2D" w:rsidRDefault="00984D99" w:rsidP="00984D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E6E2D">
        <w:rPr>
          <w:rFonts w:ascii="Times New Roman" w:hAnsi="Times New Roman" w:cs="Times New Roman"/>
          <w:bCs/>
          <w:iCs/>
        </w:rPr>
        <w:t xml:space="preserve">2. Доцентом кафедры конституционного права </w:t>
      </w:r>
      <w:proofErr w:type="spellStart"/>
      <w:r w:rsidRPr="004E6E2D">
        <w:rPr>
          <w:rFonts w:ascii="Times New Roman" w:hAnsi="Times New Roman" w:cs="Times New Roman"/>
        </w:rPr>
        <w:t>Заиграевой</w:t>
      </w:r>
      <w:proofErr w:type="spellEnd"/>
      <w:r w:rsidRPr="004E6E2D">
        <w:rPr>
          <w:rFonts w:ascii="Times New Roman" w:hAnsi="Times New Roman" w:cs="Times New Roman"/>
        </w:rPr>
        <w:t xml:space="preserve"> О.В. осуществлены научные исследования</w:t>
      </w:r>
      <w:r w:rsidR="00E752B8" w:rsidRPr="004E6E2D">
        <w:rPr>
          <w:rFonts w:ascii="Times New Roman" w:hAnsi="Times New Roman" w:cs="Times New Roman"/>
        </w:rPr>
        <w:t xml:space="preserve">, посвящённые правам на личную и семейную тайну, защиту чести и доброго имени, на пользование родным языком, на свободный выбор языка общения, воспитания, обучения и творчества </w:t>
      </w:r>
      <w:r w:rsidRPr="004E6E2D">
        <w:rPr>
          <w:rFonts w:ascii="Times New Roman" w:hAnsi="Times New Roman" w:cs="Times New Roman"/>
        </w:rPr>
        <w:t xml:space="preserve">в области </w:t>
      </w:r>
      <w:r w:rsidR="006249E8" w:rsidRPr="004E6E2D">
        <w:rPr>
          <w:rFonts w:ascii="Times New Roman" w:hAnsi="Times New Roman" w:cs="Times New Roman"/>
        </w:rPr>
        <w:t>защит</w:t>
      </w:r>
      <w:r w:rsidRPr="004E6E2D">
        <w:rPr>
          <w:rFonts w:ascii="Times New Roman" w:hAnsi="Times New Roman" w:cs="Times New Roman"/>
        </w:rPr>
        <w:t>ы</w:t>
      </w:r>
      <w:r w:rsidR="006249E8" w:rsidRPr="004E6E2D">
        <w:rPr>
          <w:rFonts w:ascii="Times New Roman" w:hAnsi="Times New Roman" w:cs="Times New Roman"/>
        </w:rPr>
        <w:t xml:space="preserve"> прав человека</w:t>
      </w:r>
      <w:r w:rsidR="00E752B8" w:rsidRPr="004E6E2D">
        <w:rPr>
          <w:rFonts w:ascii="Times New Roman" w:hAnsi="Times New Roman" w:cs="Times New Roman"/>
        </w:rPr>
        <w:t>.</w:t>
      </w:r>
      <w:r w:rsidRPr="004E6E2D">
        <w:rPr>
          <w:rFonts w:ascii="Times New Roman" w:hAnsi="Times New Roman" w:cs="Times New Roman"/>
        </w:rPr>
        <w:t xml:space="preserve"> </w:t>
      </w:r>
      <w:r w:rsidR="00E752B8" w:rsidRPr="004E6E2D">
        <w:rPr>
          <w:rFonts w:ascii="Times New Roman" w:hAnsi="Times New Roman" w:cs="Times New Roman"/>
        </w:rPr>
        <w:t>П</w:t>
      </w:r>
      <w:r w:rsidRPr="004E6E2D">
        <w:rPr>
          <w:rFonts w:ascii="Times New Roman" w:hAnsi="Times New Roman" w:cs="Times New Roman"/>
        </w:rPr>
        <w:t xml:space="preserve">о </w:t>
      </w:r>
      <w:r w:rsidR="00E752B8" w:rsidRPr="004E6E2D">
        <w:rPr>
          <w:rFonts w:ascii="Times New Roman" w:hAnsi="Times New Roman" w:cs="Times New Roman"/>
        </w:rPr>
        <w:t>результата</w:t>
      </w:r>
      <w:r w:rsidRPr="004E6E2D">
        <w:rPr>
          <w:rFonts w:ascii="Times New Roman" w:hAnsi="Times New Roman" w:cs="Times New Roman"/>
        </w:rPr>
        <w:t>м</w:t>
      </w:r>
      <w:r w:rsidR="00FF7D9D" w:rsidRPr="004E6E2D">
        <w:rPr>
          <w:rFonts w:ascii="Times New Roman" w:hAnsi="Times New Roman" w:cs="Times New Roman"/>
        </w:rPr>
        <w:t xml:space="preserve"> проведённых исследований</w:t>
      </w:r>
      <w:r w:rsidRPr="004E6E2D">
        <w:rPr>
          <w:rFonts w:ascii="Times New Roman" w:hAnsi="Times New Roman" w:cs="Times New Roman"/>
        </w:rPr>
        <w:t xml:space="preserve"> опубликована глава в</w:t>
      </w:r>
      <w:r w:rsidR="006249E8" w:rsidRPr="004E6E2D">
        <w:rPr>
          <w:rFonts w:ascii="Times New Roman" w:hAnsi="Times New Roman" w:cs="Times New Roman"/>
        </w:rPr>
        <w:t xml:space="preserve"> уче</w:t>
      </w:r>
      <w:r w:rsidR="0030344E" w:rsidRPr="004E6E2D">
        <w:rPr>
          <w:rFonts w:ascii="Times New Roman" w:hAnsi="Times New Roman" w:cs="Times New Roman"/>
        </w:rPr>
        <w:t>бнике «Права человека в России»</w:t>
      </w:r>
      <w:r w:rsidR="00FF7D9D" w:rsidRPr="004E6E2D">
        <w:rPr>
          <w:rFonts w:ascii="Times New Roman" w:hAnsi="Times New Roman" w:cs="Times New Roman"/>
        </w:rPr>
        <w:t xml:space="preserve"> (в </w:t>
      </w:r>
      <w:proofErr w:type="spellStart"/>
      <w:r w:rsidR="00FF7D9D" w:rsidRPr="004E6E2D">
        <w:rPr>
          <w:rFonts w:ascii="Times New Roman" w:hAnsi="Times New Roman" w:cs="Times New Roman"/>
        </w:rPr>
        <w:t>соавт</w:t>
      </w:r>
      <w:proofErr w:type="spellEnd"/>
      <w:r w:rsidR="00FF7D9D" w:rsidRPr="004E6E2D">
        <w:rPr>
          <w:rFonts w:ascii="Times New Roman" w:hAnsi="Times New Roman" w:cs="Times New Roman"/>
        </w:rPr>
        <w:t>.)</w:t>
      </w:r>
      <w:r w:rsidR="00E752B8" w:rsidRPr="004E6E2D">
        <w:rPr>
          <w:rFonts w:ascii="Times New Roman" w:hAnsi="Times New Roman" w:cs="Times New Roman"/>
        </w:rPr>
        <w:t xml:space="preserve">, что позволит </w:t>
      </w:r>
      <w:r w:rsidR="00E752B8" w:rsidRPr="004E6E2D">
        <w:rPr>
          <w:rFonts w:ascii="Times New Roman" w:hAnsi="Times New Roman" w:cs="Times New Roman"/>
          <w:shd w:val="clear" w:color="auto" w:fill="FFFFFF"/>
        </w:rPr>
        <w:t xml:space="preserve">в рамках образовательного процесса систематизировано и углубленно изучить: теорию прав человека, историю их зарождения и развития в России, конституционные принципы, «поколения» прав человека, гарантии реализации прав человека в России, их судебную внутригосударственную и международную защиту. </w:t>
      </w:r>
    </w:p>
    <w:p w14:paraId="2E8255B5" w14:textId="45ADB147" w:rsidR="006249E8" w:rsidRPr="004E6E2D" w:rsidRDefault="00E752B8" w:rsidP="00984D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  <w:shd w:val="clear" w:color="auto" w:fill="FFFFFF"/>
        </w:rPr>
        <w:t xml:space="preserve">Заиграева О.В. и др. [в </w:t>
      </w:r>
      <w:proofErr w:type="spellStart"/>
      <w:r w:rsidRPr="004E6E2D">
        <w:rPr>
          <w:rFonts w:ascii="Times New Roman" w:hAnsi="Times New Roman" w:cs="Times New Roman"/>
          <w:shd w:val="clear" w:color="auto" w:fill="FFFFFF"/>
        </w:rPr>
        <w:t>соавт</w:t>
      </w:r>
      <w:proofErr w:type="spellEnd"/>
      <w:r w:rsidRPr="004E6E2D">
        <w:rPr>
          <w:rFonts w:ascii="Times New Roman" w:hAnsi="Times New Roman" w:cs="Times New Roman"/>
          <w:shd w:val="clear" w:color="auto" w:fill="FFFFFF"/>
        </w:rPr>
        <w:t>.]</w:t>
      </w:r>
      <w:r w:rsidR="00BF037F" w:rsidRPr="004E6E2D">
        <w:rPr>
          <w:rFonts w:ascii="Times New Roman" w:hAnsi="Times New Roman" w:cs="Times New Roman"/>
          <w:shd w:val="clear" w:color="auto" w:fill="FFFFFF"/>
        </w:rPr>
        <w:t xml:space="preserve">. </w:t>
      </w:r>
      <w:r w:rsidRPr="004E6E2D">
        <w:rPr>
          <w:rFonts w:ascii="Times New Roman" w:hAnsi="Times New Roman" w:cs="Times New Roman"/>
          <w:shd w:val="clear" w:color="auto" w:fill="FFFFFF"/>
        </w:rPr>
        <w:t>Права человека в России</w:t>
      </w:r>
      <w:r w:rsidR="00BF037F" w:rsidRPr="004E6E2D">
        <w:rPr>
          <w:rFonts w:ascii="Times New Roman" w:hAnsi="Times New Roman" w:cs="Times New Roman"/>
          <w:shd w:val="clear" w:color="auto" w:fill="FFFFFF"/>
        </w:rPr>
        <w:t xml:space="preserve"> </w:t>
      </w:r>
      <w:r w:rsidR="0030344E" w:rsidRPr="004E6E2D">
        <w:rPr>
          <w:rFonts w:ascii="Times New Roman" w:hAnsi="Times New Roman" w:cs="Times New Roman"/>
        </w:rPr>
        <w:t>/ П</w:t>
      </w:r>
      <w:r w:rsidR="006249E8" w:rsidRPr="004E6E2D">
        <w:rPr>
          <w:rFonts w:ascii="Times New Roman" w:hAnsi="Times New Roman" w:cs="Times New Roman"/>
        </w:rPr>
        <w:t>од ред</w:t>
      </w:r>
      <w:r w:rsidR="00984D99" w:rsidRPr="004E6E2D">
        <w:rPr>
          <w:rFonts w:ascii="Times New Roman" w:hAnsi="Times New Roman" w:cs="Times New Roman"/>
        </w:rPr>
        <w:t>.</w:t>
      </w:r>
      <w:r w:rsidR="006249E8" w:rsidRPr="004E6E2D">
        <w:rPr>
          <w:rFonts w:ascii="Times New Roman" w:hAnsi="Times New Roman" w:cs="Times New Roman"/>
        </w:rPr>
        <w:t xml:space="preserve"> </w:t>
      </w:r>
      <w:proofErr w:type="spellStart"/>
      <w:r w:rsidR="00984D99" w:rsidRPr="004E6E2D">
        <w:rPr>
          <w:rFonts w:ascii="Times New Roman" w:hAnsi="Times New Roman" w:cs="Times New Roman"/>
        </w:rPr>
        <w:t>д.ю.н</w:t>
      </w:r>
      <w:proofErr w:type="spellEnd"/>
      <w:r w:rsidR="00984D99" w:rsidRPr="004E6E2D">
        <w:rPr>
          <w:rFonts w:ascii="Times New Roman" w:hAnsi="Times New Roman" w:cs="Times New Roman"/>
        </w:rPr>
        <w:t>.</w:t>
      </w:r>
      <w:r w:rsidR="006249E8" w:rsidRPr="004E6E2D">
        <w:rPr>
          <w:rFonts w:ascii="Times New Roman" w:hAnsi="Times New Roman" w:cs="Times New Roman"/>
        </w:rPr>
        <w:t xml:space="preserve">, проф. Л.Ю. </w:t>
      </w:r>
      <w:proofErr w:type="spellStart"/>
      <w:r w:rsidR="006249E8" w:rsidRPr="004E6E2D">
        <w:rPr>
          <w:rFonts w:ascii="Times New Roman" w:hAnsi="Times New Roman" w:cs="Times New Roman"/>
        </w:rPr>
        <w:t>Грудцыной</w:t>
      </w:r>
      <w:proofErr w:type="spellEnd"/>
      <w:r w:rsidR="006249E8" w:rsidRPr="004E6E2D">
        <w:rPr>
          <w:rFonts w:ascii="Times New Roman" w:hAnsi="Times New Roman" w:cs="Times New Roman"/>
        </w:rPr>
        <w:t xml:space="preserve">. - М.: </w:t>
      </w:r>
      <w:r w:rsidRPr="004E6E2D">
        <w:rPr>
          <w:rFonts w:ascii="Times New Roman" w:hAnsi="Times New Roman" w:cs="Times New Roman"/>
        </w:rPr>
        <w:t>ЮРКОМПАНИ</w:t>
      </w:r>
      <w:r w:rsidR="006249E8" w:rsidRPr="004E6E2D">
        <w:rPr>
          <w:rFonts w:ascii="Times New Roman" w:hAnsi="Times New Roman" w:cs="Times New Roman"/>
        </w:rPr>
        <w:t>, 2022. —272 с. — (Серия «Учебник для вузов»)</w:t>
      </w:r>
      <w:r w:rsidRPr="004E6E2D">
        <w:rPr>
          <w:rFonts w:ascii="Times New Roman" w:hAnsi="Times New Roman" w:cs="Times New Roman"/>
        </w:rPr>
        <w:t xml:space="preserve"> (§4, 6</w:t>
      </w:r>
      <w:r w:rsidR="00FF7D9D" w:rsidRPr="004E6E2D">
        <w:rPr>
          <w:rFonts w:ascii="Times New Roman" w:hAnsi="Times New Roman" w:cs="Times New Roman"/>
        </w:rPr>
        <w:t xml:space="preserve"> гл. 6)</w:t>
      </w:r>
      <w:r w:rsidRPr="004E6E2D">
        <w:rPr>
          <w:rFonts w:ascii="Times New Roman" w:hAnsi="Times New Roman" w:cs="Times New Roman"/>
        </w:rPr>
        <w:t xml:space="preserve"> </w:t>
      </w:r>
    </w:p>
    <w:p w14:paraId="53E41F52" w14:textId="77777777" w:rsidR="00A76683" w:rsidRPr="004E6E2D" w:rsidRDefault="00A76683" w:rsidP="00955108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  <w:b/>
          <w:bCs/>
        </w:rPr>
        <w:t xml:space="preserve">3. Какие результаты научной работы Вашего подразделения представляются вам наиболее значимыми и почему (в том числе наиболее значимые публикации, защищенные диссертации, </w:t>
      </w:r>
      <w:r w:rsidR="00F73D69" w:rsidRPr="004E6E2D">
        <w:rPr>
          <w:rFonts w:ascii="Times New Roman" w:hAnsi="Times New Roman" w:cs="Times New Roman"/>
          <w:b/>
          <w:bCs/>
        </w:rPr>
        <w:t>проведенные выставки</w:t>
      </w:r>
      <w:r w:rsidRPr="004E6E2D">
        <w:rPr>
          <w:rFonts w:ascii="Times New Roman" w:hAnsi="Times New Roman" w:cs="Times New Roman"/>
          <w:b/>
          <w:bCs/>
        </w:rPr>
        <w:t>)?</w:t>
      </w:r>
    </w:p>
    <w:p w14:paraId="3BE1FDC9" w14:textId="77777777" w:rsidR="00EE0959" w:rsidRPr="004E6E2D" w:rsidRDefault="00EE0959" w:rsidP="00955108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14:paraId="71927982" w14:textId="5CB92E73" w:rsidR="00D47246" w:rsidRPr="004E6E2D" w:rsidRDefault="00EE0959" w:rsidP="00955108">
      <w:pPr>
        <w:ind w:firstLine="567"/>
        <w:jc w:val="both"/>
        <w:rPr>
          <w:rFonts w:ascii="Times New Roman" w:hAnsi="Times New Roman" w:cs="Times New Roman"/>
          <w:bCs/>
          <w:i/>
        </w:rPr>
      </w:pPr>
      <w:r w:rsidRPr="004E6E2D">
        <w:rPr>
          <w:rFonts w:ascii="Times New Roman" w:hAnsi="Times New Roman" w:cs="Times New Roman"/>
          <w:bCs/>
        </w:rPr>
        <w:t xml:space="preserve">1) </w:t>
      </w:r>
      <w:r w:rsidRPr="004E6E2D">
        <w:rPr>
          <w:rFonts w:ascii="Times New Roman" w:hAnsi="Times New Roman" w:cs="Times New Roman"/>
          <w:bCs/>
          <w:i/>
        </w:rPr>
        <w:t>Публикация преподавателями юридического факультета результатов своих исследований в рамках представленных выше приоритетных направлений научной работы кафедр.</w:t>
      </w:r>
    </w:p>
    <w:p w14:paraId="59A4ED18" w14:textId="575BED3A" w:rsidR="00893DCE" w:rsidRPr="004E6E2D" w:rsidRDefault="00EE0959" w:rsidP="0088502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  <w:b/>
          <w:bCs/>
        </w:rPr>
        <w:t xml:space="preserve">Научные исследования преподавателей </w:t>
      </w:r>
      <w:r w:rsidR="00885024" w:rsidRPr="004E6E2D">
        <w:rPr>
          <w:rFonts w:ascii="Times New Roman" w:hAnsi="Times New Roman" w:cs="Times New Roman"/>
          <w:b/>
          <w:bCs/>
        </w:rPr>
        <w:t>юридического факультета</w:t>
      </w:r>
      <w:r w:rsidRPr="004E6E2D">
        <w:rPr>
          <w:rFonts w:ascii="Times New Roman" w:hAnsi="Times New Roman" w:cs="Times New Roman"/>
          <w:b/>
          <w:bCs/>
        </w:rPr>
        <w:t xml:space="preserve"> </w:t>
      </w:r>
      <w:r w:rsidRPr="004E6E2D">
        <w:rPr>
          <w:rFonts w:ascii="Times New Roman" w:hAnsi="Times New Roman" w:cs="Times New Roman"/>
        </w:rPr>
        <w:t xml:space="preserve">имеют фундаментальный и прикладной характер, их результаты нашли свое отражение в </w:t>
      </w:r>
      <w:r w:rsidR="00885024" w:rsidRPr="004E6E2D">
        <w:rPr>
          <w:rFonts w:ascii="Times New Roman" w:hAnsi="Times New Roman" w:cs="Times New Roman"/>
          <w:b/>
        </w:rPr>
        <w:t>1</w:t>
      </w:r>
      <w:r w:rsidR="00810D22" w:rsidRPr="004E6E2D">
        <w:rPr>
          <w:rFonts w:ascii="Times New Roman" w:hAnsi="Times New Roman" w:cs="Times New Roman"/>
          <w:b/>
        </w:rPr>
        <w:t>5</w:t>
      </w:r>
      <w:r w:rsidR="00DD0C2C">
        <w:rPr>
          <w:rFonts w:ascii="Times New Roman" w:hAnsi="Times New Roman" w:cs="Times New Roman"/>
          <w:b/>
        </w:rPr>
        <w:t>6</w:t>
      </w:r>
      <w:r w:rsidR="00885024" w:rsidRPr="004E6E2D">
        <w:rPr>
          <w:rFonts w:ascii="Times New Roman" w:hAnsi="Times New Roman" w:cs="Times New Roman"/>
          <w:b/>
        </w:rPr>
        <w:t xml:space="preserve"> </w:t>
      </w:r>
      <w:r w:rsidR="00885024" w:rsidRPr="004E6E2D">
        <w:rPr>
          <w:rFonts w:ascii="Times New Roman" w:hAnsi="Times New Roman" w:cs="Times New Roman"/>
        </w:rPr>
        <w:t>публикации научного и учебного характера</w:t>
      </w:r>
      <w:r w:rsidR="00893DCE" w:rsidRPr="004E6E2D">
        <w:rPr>
          <w:rFonts w:ascii="Times New Roman" w:hAnsi="Times New Roman" w:cs="Times New Roman"/>
        </w:rPr>
        <w:t>, в том числе:</w:t>
      </w:r>
    </w:p>
    <w:p w14:paraId="787552E5" w14:textId="08D8F78A" w:rsidR="005D2838" w:rsidRPr="004E6E2D" w:rsidRDefault="005D2838" w:rsidP="004E6E2D">
      <w:pPr>
        <w:numPr>
          <w:ilvl w:val="0"/>
          <w:numId w:val="3"/>
        </w:numPr>
        <w:tabs>
          <w:tab w:val="left" w:pos="567"/>
        </w:tabs>
        <w:autoSpaceDE/>
        <w:autoSpaceDN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Монографии – </w:t>
      </w:r>
      <w:r w:rsidRPr="004E6E2D">
        <w:rPr>
          <w:rFonts w:ascii="Times New Roman" w:hAnsi="Times New Roman" w:cs="Times New Roman"/>
          <w:b/>
        </w:rPr>
        <w:t>6</w:t>
      </w:r>
      <w:r w:rsidRPr="004E6E2D">
        <w:rPr>
          <w:rFonts w:ascii="Times New Roman" w:hAnsi="Times New Roman" w:cs="Times New Roman"/>
        </w:rPr>
        <w:t xml:space="preserve">, из них коллективные – 5. </w:t>
      </w:r>
    </w:p>
    <w:p w14:paraId="47FA145A" w14:textId="2A2F8B09" w:rsidR="005D2838" w:rsidRPr="004E6E2D" w:rsidRDefault="005D2838" w:rsidP="004E6E2D">
      <w:pPr>
        <w:numPr>
          <w:ilvl w:val="0"/>
          <w:numId w:val="3"/>
        </w:numPr>
        <w:tabs>
          <w:tab w:val="left" w:pos="567"/>
        </w:tabs>
        <w:autoSpaceDE/>
        <w:autoSpaceDN/>
        <w:jc w:val="both"/>
        <w:rPr>
          <w:rFonts w:ascii="Times New Roman" w:hAnsi="Times New Roman" w:cs="Times New Roman"/>
          <w:b/>
        </w:rPr>
      </w:pPr>
      <w:r w:rsidRPr="004E6E2D">
        <w:rPr>
          <w:rFonts w:ascii="Times New Roman" w:hAnsi="Times New Roman" w:cs="Times New Roman"/>
        </w:rPr>
        <w:t xml:space="preserve">Учебники и учебные пособия- </w:t>
      </w:r>
      <w:r w:rsidRPr="004E6E2D">
        <w:rPr>
          <w:rFonts w:ascii="Times New Roman" w:hAnsi="Times New Roman" w:cs="Times New Roman"/>
          <w:b/>
          <w:bCs/>
        </w:rPr>
        <w:t>4</w:t>
      </w:r>
      <w:r w:rsidRPr="004E6E2D">
        <w:rPr>
          <w:rFonts w:ascii="Times New Roman" w:hAnsi="Times New Roman" w:cs="Times New Roman"/>
          <w:b/>
        </w:rPr>
        <w:t>;</w:t>
      </w:r>
    </w:p>
    <w:p w14:paraId="5FEB8F98" w14:textId="42395BD4" w:rsidR="005D2838" w:rsidRPr="00CD17FD" w:rsidRDefault="005D2838" w:rsidP="00E956E6">
      <w:pPr>
        <w:numPr>
          <w:ilvl w:val="0"/>
          <w:numId w:val="3"/>
        </w:numPr>
        <w:tabs>
          <w:tab w:val="left" w:pos="567"/>
        </w:tabs>
        <w:autoSpaceDE/>
        <w:autoSpaceDN/>
        <w:jc w:val="both"/>
        <w:rPr>
          <w:rFonts w:ascii="Times New Roman" w:hAnsi="Times New Roman" w:cs="Times New Roman"/>
        </w:rPr>
      </w:pPr>
      <w:r w:rsidRPr="00CD17FD">
        <w:rPr>
          <w:rFonts w:ascii="Times New Roman" w:hAnsi="Times New Roman" w:cs="Times New Roman"/>
        </w:rPr>
        <w:t>Научные статьи</w:t>
      </w:r>
      <w:r w:rsidR="008772E4" w:rsidRPr="00CD17FD">
        <w:rPr>
          <w:rFonts w:ascii="Times New Roman" w:hAnsi="Times New Roman" w:cs="Times New Roman"/>
        </w:rPr>
        <w:t xml:space="preserve"> </w:t>
      </w:r>
      <w:r w:rsidRPr="00CD17FD">
        <w:rPr>
          <w:rFonts w:ascii="Times New Roman" w:hAnsi="Times New Roman" w:cs="Times New Roman"/>
        </w:rPr>
        <w:t>–</w:t>
      </w:r>
      <w:r w:rsidR="008772E4" w:rsidRPr="00CD17FD">
        <w:rPr>
          <w:rFonts w:ascii="Times New Roman" w:hAnsi="Times New Roman" w:cs="Times New Roman"/>
        </w:rPr>
        <w:t xml:space="preserve"> </w:t>
      </w:r>
      <w:r w:rsidR="008772E4" w:rsidRPr="00CD17FD">
        <w:rPr>
          <w:rFonts w:ascii="Times New Roman" w:hAnsi="Times New Roman" w:cs="Times New Roman"/>
          <w:b/>
        </w:rPr>
        <w:t>1</w:t>
      </w:r>
      <w:r w:rsidR="00DD0C2C">
        <w:rPr>
          <w:rFonts w:ascii="Times New Roman" w:hAnsi="Times New Roman" w:cs="Times New Roman"/>
          <w:b/>
        </w:rPr>
        <w:t>30</w:t>
      </w:r>
      <w:r w:rsidRPr="00CD17FD">
        <w:rPr>
          <w:rFonts w:ascii="Times New Roman" w:hAnsi="Times New Roman" w:cs="Times New Roman"/>
          <w:b/>
        </w:rPr>
        <w:t>,</w:t>
      </w:r>
      <w:r w:rsidRPr="00CD17FD">
        <w:rPr>
          <w:rFonts w:ascii="Times New Roman" w:hAnsi="Times New Roman" w:cs="Times New Roman"/>
        </w:rPr>
        <w:t xml:space="preserve"> из них </w:t>
      </w:r>
      <w:r w:rsidRPr="00CD17FD">
        <w:rPr>
          <w:rFonts w:ascii="Times New Roman" w:hAnsi="Times New Roman" w:cs="Times New Roman"/>
          <w:b/>
          <w:bCs/>
        </w:rPr>
        <w:t>4</w:t>
      </w:r>
      <w:r w:rsidR="00DD0C2C">
        <w:rPr>
          <w:rFonts w:ascii="Times New Roman" w:hAnsi="Times New Roman" w:cs="Times New Roman"/>
          <w:b/>
          <w:bCs/>
        </w:rPr>
        <w:t>6</w:t>
      </w:r>
      <w:r w:rsidRPr="00CD17FD">
        <w:rPr>
          <w:rFonts w:ascii="Times New Roman" w:hAnsi="Times New Roman" w:cs="Times New Roman"/>
        </w:rPr>
        <w:t xml:space="preserve"> в рецензируемых российских журналах </w:t>
      </w:r>
      <w:r w:rsidR="000D6A95" w:rsidRPr="00CD17FD">
        <w:rPr>
          <w:rFonts w:ascii="Times New Roman" w:hAnsi="Times New Roman" w:cs="Times New Roman"/>
        </w:rPr>
        <w:t>(ВАК)</w:t>
      </w:r>
      <w:r w:rsidRPr="00CD17FD">
        <w:rPr>
          <w:rFonts w:ascii="Times New Roman" w:hAnsi="Times New Roman" w:cs="Times New Roman"/>
        </w:rPr>
        <w:t xml:space="preserve">, </w:t>
      </w:r>
      <w:r w:rsidR="00CD17FD" w:rsidRPr="00CD17FD">
        <w:rPr>
          <w:rFonts w:ascii="Times New Roman" w:hAnsi="Times New Roman" w:cs="Times New Roman"/>
          <w:bCs/>
        </w:rPr>
        <w:t>2</w:t>
      </w:r>
      <w:r w:rsidRPr="00CD17FD">
        <w:rPr>
          <w:rFonts w:ascii="Times New Roman" w:hAnsi="Times New Roman" w:cs="Times New Roman"/>
        </w:rPr>
        <w:t xml:space="preserve"> – в зарубежном издании,</w:t>
      </w:r>
      <w:r w:rsidR="00CD17FD" w:rsidRPr="00CD17FD">
        <w:rPr>
          <w:rFonts w:ascii="Times New Roman" w:hAnsi="Times New Roman" w:cs="Times New Roman"/>
        </w:rPr>
        <w:t xml:space="preserve"> в т.ч.</w:t>
      </w:r>
      <w:r w:rsidRPr="00CD17FD">
        <w:rPr>
          <w:rFonts w:ascii="Times New Roman" w:hAnsi="Times New Roman" w:cs="Times New Roman"/>
        </w:rPr>
        <w:t xml:space="preserve"> </w:t>
      </w:r>
      <w:r w:rsidR="00CD17FD" w:rsidRPr="00CD17FD">
        <w:rPr>
          <w:rFonts w:ascii="Times New Roman" w:hAnsi="Times New Roman" w:cs="Times New Roman"/>
        </w:rPr>
        <w:t xml:space="preserve">1 - публикация </w:t>
      </w:r>
      <w:r w:rsidR="00CD17FD" w:rsidRPr="00CD17FD">
        <w:rPr>
          <w:rFonts w:ascii="Times New Roman" w:hAnsi="Times New Roman" w:cs="Times New Roman"/>
          <w:lang w:val="en-US"/>
        </w:rPr>
        <w:t>Scopus</w:t>
      </w:r>
      <w:r w:rsidR="00CD17FD" w:rsidRPr="00CD17FD">
        <w:rPr>
          <w:rFonts w:ascii="Times New Roman" w:hAnsi="Times New Roman" w:cs="Times New Roman"/>
        </w:rPr>
        <w:t xml:space="preserve"> – </w:t>
      </w:r>
      <w:r w:rsidR="00CD17FD" w:rsidRPr="00CD17FD">
        <w:rPr>
          <w:rFonts w:ascii="Times New Roman" w:hAnsi="Times New Roman" w:cs="Times New Roman"/>
          <w:b/>
        </w:rPr>
        <w:t xml:space="preserve">1; </w:t>
      </w:r>
      <w:r w:rsidRPr="00CD17FD">
        <w:rPr>
          <w:rFonts w:ascii="Times New Roman" w:hAnsi="Times New Roman" w:cs="Times New Roman"/>
          <w:bCs/>
        </w:rPr>
        <w:t xml:space="preserve">1 </w:t>
      </w:r>
      <w:r w:rsidR="00885024" w:rsidRPr="00CD17FD">
        <w:rPr>
          <w:rFonts w:ascii="Times New Roman" w:hAnsi="Times New Roman" w:cs="Times New Roman"/>
        </w:rPr>
        <w:t>–</w:t>
      </w:r>
      <w:r w:rsidRPr="00CD17FD">
        <w:rPr>
          <w:rFonts w:ascii="Times New Roman" w:hAnsi="Times New Roman" w:cs="Times New Roman"/>
        </w:rPr>
        <w:t xml:space="preserve"> интервью</w:t>
      </w:r>
      <w:r w:rsidR="00885024" w:rsidRPr="00CD17FD">
        <w:rPr>
          <w:rFonts w:ascii="Times New Roman" w:hAnsi="Times New Roman" w:cs="Times New Roman"/>
        </w:rPr>
        <w:t>;</w:t>
      </w:r>
    </w:p>
    <w:p w14:paraId="6AF09E52" w14:textId="6E566E3B" w:rsidR="005D2838" w:rsidRDefault="005D2838" w:rsidP="004E6E2D">
      <w:pPr>
        <w:numPr>
          <w:ilvl w:val="0"/>
          <w:numId w:val="3"/>
        </w:numPr>
        <w:tabs>
          <w:tab w:val="left" w:pos="567"/>
        </w:tabs>
        <w:autoSpaceDE/>
        <w:autoSpaceDN/>
        <w:jc w:val="both"/>
        <w:rPr>
          <w:rFonts w:ascii="Times New Roman" w:hAnsi="Times New Roman" w:cs="Times New Roman"/>
          <w:b/>
        </w:rPr>
      </w:pPr>
      <w:proofErr w:type="gramStart"/>
      <w:r w:rsidRPr="004E6E2D">
        <w:rPr>
          <w:rFonts w:ascii="Times New Roman" w:hAnsi="Times New Roman" w:cs="Times New Roman"/>
        </w:rPr>
        <w:t>тезисы</w:t>
      </w:r>
      <w:proofErr w:type="gramEnd"/>
      <w:r w:rsidRPr="004E6E2D">
        <w:rPr>
          <w:rFonts w:ascii="Times New Roman" w:hAnsi="Times New Roman" w:cs="Times New Roman"/>
        </w:rPr>
        <w:t xml:space="preserve"> докладов на конференциях - </w:t>
      </w:r>
      <w:r w:rsidR="005368B2" w:rsidRPr="004E6E2D">
        <w:rPr>
          <w:rFonts w:ascii="Times New Roman" w:hAnsi="Times New Roman" w:cs="Times New Roman"/>
        </w:rPr>
        <w:t xml:space="preserve"> </w:t>
      </w:r>
      <w:r w:rsidR="005368B2" w:rsidRPr="004E6E2D">
        <w:rPr>
          <w:rFonts w:ascii="Times New Roman" w:hAnsi="Times New Roman" w:cs="Times New Roman"/>
          <w:b/>
        </w:rPr>
        <w:t>16</w:t>
      </w:r>
    </w:p>
    <w:p w14:paraId="1877A663" w14:textId="3CDDEDE7" w:rsidR="005D2838" w:rsidRPr="004E6E2D" w:rsidRDefault="00E657B8" w:rsidP="00893DCE">
      <w:pPr>
        <w:tabs>
          <w:tab w:val="left" w:pos="567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Наиболее значимыми являются следующие труды преподавателей юридического факультета.</w:t>
      </w:r>
    </w:p>
    <w:p w14:paraId="52F0B160" w14:textId="77777777" w:rsidR="00E657B8" w:rsidRPr="004E6E2D" w:rsidRDefault="00E657B8" w:rsidP="00893DCE">
      <w:pPr>
        <w:tabs>
          <w:tab w:val="left" w:pos="567"/>
        </w:tabs>
        <w:spacing w:before="120"/>
        <w:ind w:firstLine="567"/>
        <w:jc w:val="both"/>
        <w:rPr>
          <w:rFonts w:ascii="Times New Roman" w:hAnsi="Times New Roman" w:cs="Times New Roman"/>
        </w:rPr>
      </w:pPr>
    </w:p>
    <w:p w14:paraId="3E66721B" w14:textId="77777777" w:rsidR="00FD4266" w:rsidRPr="004E6E2D" w:rsidRDefault="00FD4266" w:rsidP="00106C47">
      <w:pPr>
        <w:autoSpaceDE/>
        <w:autoSpaceDN/>
        <w:jc w:val="both"/>
        <w:rPr>
          <w:rFonts w:ascii="Times New Roman" w:eastAsia="Calibri" w:hAnsi="Times New Roman" w:cs="Times New Roman"/>
          <w:b/>
          <w:lang w:eastAsia="en-US"/>
        </w:rPr>
      </w:pPr>
      <w:r w:rsidRPr="004E6E2D">
        <w:rPr>
          <w:rFonts w:ascii="Times New Roman" w:eastAsia="Calibri" w:hAnsi="Times New Roman" w:cs="Times New Roman"/>
          <w:b/>
          <w:lang w:eastAsia="en-US"/>
        </w:rPr>
        <w:t>Монографии:</w:t>
      </w:r>
    </w:p>
    <w:p w14:paraId="6154A1D8" w14:textId="14168967" w:rsidR="00A20A85" w:rsidRPr="004E6E2D" w:rsidRDefault="00A20A85" w:rsidP="004E6E2D">
      <w:pPr>
        <w:widowControl w:val="0"/>
        <w:numPr>
          <w:ilvl w:val="0"/>
          <w:numId w:val="4"/>
        </w:numPr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Белова Т. В., Васильева О.Н., </w:t>
      </w:r>
      <w:r w:rsidR="00194FC6" w:rsidRPr="004E6E2D">
        <w:rPr>
          <w:rFonts w:ascii="Times New Roman" w:hAnsi="Times New Roman" w:cs="Times New Roman"/>
        </w:rPr>
        <w:t>Заиграева О.В., Щербак Е.Н.</w:t>
      </w:r>
      <w:r w:rsidRPr="004E6E2D">
        <w:rPr>
          <w:rFonts w:ascii="Times New Roman" w:hAnsi="Times New Roman" w:cs="Times New Roman"/>
        </w:rPr>
        <w:t xml:space="preserve"> [и др.]. Модернизация предпринимательской среды в условиях текущих вызовов для обеспечения устойчивого экономического роста: монография / под ред. </w:t>
      </w:r>
      <w:proofErr w:type="spellStart"/>
      <w:r w:rsidRPr="004E6E2D">
        <w:rPr>
          <w:rFonts w:ascii="Times New Roman" w:hAnsi="Times New Roman" w:cs="Times New Roman"/>
        </w:rPr>
        <w:t>д.ю.н</w:t>
      </w:r>
      <w:proofErr w:type="spellEnd"/>
      <w:r w:rsidRPr="004E6E2D">
        <w:rPr>
          <w:rFonts w:ascii="Times New Roman" w:hAnsi="Times New Roman" w:cs="Times New Roman"/>
        </w:rPr>
        <w:t xml:space="preserve">., проф. Тимофеева С.В. – М.: </w:t>
      </w:r>
      <w:proofErr w:type="spellStart"/>
      <w:r w:rsidRPr="004E6E2D">
        <w:rPr>
          <w:rFonts w:ascii="Times New Roman" w:hAnsi="Times New Roman" w:cs="Times New Roman"/>
        </w:rPr>
        <w:t>Русайн</w:t>
      </w:r>
      <w:proofErr w:type="spellEnd"/>
      <w:r w:rsidRPr="004E6E2D">
        <w:rPr>
          <w:rFonts w:ascii="Times New Roman" w:hAnsi="Times New Roman" w:cs="Times New Roman"/>
        </w:rPr>
        <w:t xml:space="preserve"> 2022. – 196 с.</w:t>
      </w:r>
    </w:p>
    <w:p w14:paraId="3376B847" w14:textId="194AFF17" w:rsidR="00BF037F" w:rsidRPr="004E6E2D" w:rsidRDefault="00BF037F" w:rsidP="004E6E2D">
      <w:pPr>
        <w:widowControl w:val="0"/>
        <w:numPr>
          <w:ilvl w:val="0"/>
          <w:numId w:val="4"/>
        </w:numPr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  <w:shd w:val="clear" w:color="auto" w:fill="FFFFFF"/>
        </w:rPr>
        <w:t xml:space="preserve">Заиграева О.В. и др. [в </w:t>
      </w:r>
      <w:proofErr w:type="spellStart"/>
      <w:r w:rsidRPr="004E6E2D">
        <w:rPr>
          <w:rFonts w:ascii="Times New Roman" w:hAnsi="Times New Roman" w:cs="Times New Roman"/>
          <w:shd w:val="clear" w:color="auto" w:fill="FFFFFF"/>
        </w:rPr>
        <w:t>соавт</w:t>
      </w:r>
      <w:proofErr w:type="spellEnd"/>
      <w:r w:rsidRPr="004E6E2D">
        <w:rPr>
          <w:rFonts w:ascii="Times New Roman" w:hAnsi="Times New Roman" w:cs="Times New Roman"/>
          <w:shd w:val="clear" w:color="auto" w:fill="FFFFFF"/>
        </w:rPr>
        <w:t xml:space="preserve">.] «Права человека в </w:t>
      </w:r>
      <w:proofErr w:type="gramStart"/>
      <w:r w:rsidRPr="004E6E2D">
        <w:rPr>
          <w:rFonts w:ascii="Times New Roman" w:hAnsi="Times New Roman" w:cs="Times New Roman"/>
          <w:shd w:val="clear" w:color="auto" w:fill="FFFFFF"/>
        </w:rPr>
        <w:t>России»</w:t>
      </w:r>
      <w:r w:rsidRPr="004E6E2D">
        <w:rPr>
          <w:rFonts w:ascii="Times New Roman" w:hAnsi="Times New Roman" w:cs="Times New Roman"/>
        </w:rPr>
        <w:t>/</w:t>
      </w:r>
      <w:proofErr w:type="gramEnd"/>
      <w:r w:rsidRPr="004E6E2D">
        <w:rPr>
          <w:rFonts w:ascii="Times New Roman" w:hAnsi="Times New Roman" w:cs="Times New Roman"/>
        </w:rPr>
        <w:t xml:space="preserve"> Под ред. </w:t>
      </w:r>
      <w:proofErr w:type="spellStart"/>
      <w:r w:rsidRPr="004E6E2D">
        <w:rPr>
          <w:rFonts w:ascii="Times New Roman" w:hAnsi="Times New Roman" w:cs="Times New Roman"/>
        </w:rPr>
        <w:t>д.ю.н</w:t>
      </w:r>
      <w:proofErr w:type="spellEnd"/>
      <w:r w:rsidRPr="004E6E2D">
        <w:rPr>
          <w:rFonts w:ascii="Times New Roman" w:hAnsi="Times New Roman" w:cs="Times New Roman"/>
        </w:rPr>
        <w:t xml:space="preserve">., проф. Л.Ю. </w:t>
      </w:r>
      <w:proofErr w:type="spellStart"/>
      <w:r w:rsidRPr="004E6E2D">
        <w:rPr>
          <w:rFonts w:ascii="Times New Roman" w:hAnsi="Times New Roman" w:cs="Times New Roman"/>
        </w:rPr>
        <w:t>Грудцыной</w:t>
      </w:r>
      <w:proofErr w:type="spellEnd"/>
      <w:r w:rsidRPr="004E6E2D">
        <w:rPr>
          <w:rFonts w:ascii="Times New Roman" w:hAnsi="Times New Roman" w:cs="Times New Roman"/>
        </w:rPr>
        <w:t>. - М.: ЮРКОМПАНИ, 2022. —272 с. — (Серия «Учебник для вузов»)</w:t>
      </w:r>
    </w:p>
    <w:p w14:paraId="7B344348" w14:textId="364DA790" w:rsidR="00FD4266" w:rsidRPr="004E6E2D" w:rsidRDefault="00CA0050" w:rsidP="004E6E2D">
      <w:pPr>
        <w:widowControl w:val="0"/>
        <w:numPr>
          <w:ilvl w:val="0"/>
          <w:numId w:val="4"/>
        </w:numPr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Васильева О.Н., </w:t>
      </w:r>
      <w:hyperlink r:id="rId5" w:tgtFrame="_blank" w:history="1">
        <w:r w:rsidRPr="004E6E2D">
          <w:rPr>
            <w:rFonts w:ascii="Times New Roman" w:hAnsi="Times New Roman" w:cs="Times New Roman"/>
          </w:rPr>
          <w:t>Князева Е. Ю., </w:t>
        </w:r>
      </w:hyperlink>
      <w:hyperlink r:id="rId6" w:tgtFrame="_blank" w:history="1">
        <w:r w:rsidRPr="004E6E2D">
          <w:rPr>
            <w:rFonts w:ascii="Times New Roman" w:hAnsi="Times New Roman" w:cs="Times New Roman"/>
          </w:rPr>
          <w:t> </w:t>
        </w:r>
      </w:hyperlink>
      <w:hyperlink r:id="rId7" w:tgtFrame="_blank" w:history="1">
        <w:r w:rsidRPr="004E6E2D">
          <w:rPr>
            <w:rFonts w:ascii="Times New Roman" w:hAnsi="Times New Roman" w:cs="Times New Roman"/>
          </w:rPr>
          <w:t>Кузьменко Ю. А., </w:t>
        </w:r>
      </w:hyperlink>
      <w:hyperlink r:id="rId8" w:tgtFrame="_blank" w:history="1">
        <w:r w:rsidRPr="004E6E2D">
          <w:rPr>
            <w:rFonts w:ascii="Times New Roman" w:hAnsi="Times New Roman" w:cs="Times New Roman"/>
          </w:rPr>
          <w:t>Самойлова В. В., Тимо</w:t>
        </w:r>
        <w:r w:rsidR="00A20A85" w:rsidRPr="004E6E2D">
          <w:rPr>
            <w:rFonts w:ascii="Times New Roman" w:hAnsi="Times New Roman" w:cs="Times New Roman"/>
          </w:rPr>
          <w:t>ф</w:t>
        </w:r>
        <w:r w:rsidRPr="004E6E2D">
          <w:rPr>
            <w:rFonts w:ascii="Times New Roman" w:hAnsi="Times New Roman" w:cs="Times New Roman"/>
          </w:rPr>
          <w:t>еев С.В., </w:t>
        </w:r>
      </w:hyperlink>
      <w:hyperlink r:id="rId9" w:tgtFrame="_blank" w:history="1">
        <w:r w:rsidRPr="004E6E2D">
          <w:rPr>
            <w:rFonts w:ascii="Times New Roman" w:hAnsi="Times New Roman" w:cs="Times New Roman"/>
          </w:rPr>
          <w:t> </w:t>
        </w:r>
      </w:hyperlink>
      <w:hyperlink r:id="rId10" w:tgtFrame="_blank" w:history="1">
        <w:r w:rsidRPr="004E6E2D">
          <w:rPr>
            <w:rFonts w:ascii="Times New Roman" w:hAnsi="Times New Roman" w:cs="Times New Roman"/>
          </w:rPr>
          <w:t>Щербак Е. Н.</w:t>
        </w:r>
      </w:hyperlink>
      <w:r w:rsidRPr="004E6E2D">
        <w:rPr>
          <w:rFonts w:ascii="Times New Roman" w:hAnsi="Times New Roman" w:cs="Times New Roman"/>
        </w:rPr>
        <w:t xml:space="preserve"> [и </w:t>
      </w:r>
      <w:proofErr w:type="spellStart"/>
      <w:r w:rsidRPr="004E6E2D">
        <w:rPr>
          <w:rFonts w:ascii="Times New Roman" w:hAnsi="Times New Roman" w:cs="Times New Roman"/>
        </w:rPr>
        <w:t>др</w:t>
      </w:r>
      <w:proofErr w:type="spellEnd"/>
      <w:r w:rsidRPr="004E6E2D">
        <w:rPr>
          <w:rFonts w:ascii="Times New Roman" w:hAnsi="Times New Roman" w:cs="Times New Roman"/>
        </w:rPr>
        <w:t xml:space="preserve">]. </w:t>
      </w:r>
      <w:r w:rsidR="00FD4266" w:rsidRPr="004E6E2D">
        <w:rPr>
          <w:rFonts w:ascii="Times New Roman" w:hAnsi="Times New Roman" w:cs="Times New Roman"/>
        </w:rPr>
        <w:t xml:space="preserve">Актуальные проблемы осуществления финансовой деятельности в Российской </w:t>
      </w:r>
      <w:proofErr w:type="gramStart"/>
      <w:r w:rsidR="00FD4266" w:rsidRPr="004E6E2D">
        <w:rPr>
          <w:rFonts w:ascii="Times New Roman" w:hAnsi="Times New Roman" w:cs="Times New Roman"/>
        </w:rPr>
        <w:t>Федерации :</w:t>
      </w:r>
      <w:proofErr w:type="gramEnd"/>
      <w:r w:rsidR="00FD4266" w:rsidRPr="004E6E2D">
        <w:rPr>
          <w:rFonts w:ascii="Times New Roman" w:hAnsi="Times New Roman" w:cs="Times New Roman"/>
        </w:rPr>
        <w:t xml:space="preserve"> монография / </w:t>
      </w:r>
      <w:r w:rsidRPr="004E6E2D">
        <w:rPr>
          <w:rFonts w:ascii="Times New Roman" w:hAnsi="Times New Roman" w:cs="Times New Roman"/>
        </w:rPr>
        <w:t>П</w:t>
      </w:r>
      <w:r w:rsidR="00FD4266" w:rsidRPr="004E6E2D">
        <w:rPr>
          <w:rFonts w:ascii="Times New Roman" w:hAnsi="Times New Roman" w:cs="Times New Roman"/>
        </w:rPr>
        <w:t>од ред. С.В. Тимофеева. — М: РУСАЙНС, 2022. — 192 с. ISBN 978-5-4365-9168-1</w:t>
      </w:r>
    </w:p>
    <w:p w14:paraId="540C80A7" w14:textId="746BAF40" w:rsidR="0021676D" w:rsidRPr="004E6E2D" w:rsidRDefault="00CA0050" w:rsidP="004E6E2D">
      <w:pPr>
        <w:widowControl w:val="0"/>
        <w:numPr>
          <w:ilvl w:val="0"/>
          <w:numId w:val="4"/>
        </w:numPr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Васильева О.Н., </w:t>
      </w:r>
      <w:hyperlink r:id="rId11" w:tgtFrame="_blank" w:history="1">
        <w:r w:rsidRPr="004E6E2D">
          <w:rPr>
            <w:rFonts w:ascii="Times New Roman" w:hAnsi="Times New Roman" w:cs="Times New Roman"/>
          </w:rPr>
          <w:t>Князева Е. Ю., </w:t>
        </w:r>
      </w:hyperlink>
      <w:hyperlink r:id="rId12" w:tgtFrame="_blank" w:history="1">
        <w:r w:rsidRPr="004E6E2D">
          <w:rPr>
            <w:rFonts w:ascii="Times New Roman" w:hAnsi="Times New Roman" w:cs="Times New Roman"/>
          </w:rPr>
          <w:t> </w:t>
        </w:r>
      </w:hyperlink>
      <w:hyperlink r:id="rId13" w:tgtFrame="_blank" w:history="1">
        <w:r w:rsidRPr="004E6E2D">
          <w:rPr>
            <w:rFonts w:ascii="Times New Roman" w:hAnsi="Times New Roman" w:cs="Times New Roman"/>
          </w:rPr>
          <w:t>Кузьменко Ю. А., </w:t>
        </w:r>
      </w:hyperlink>
      <w:r w:rsidRPr="004E6E2D">
        <w:rPr>
          <w:rFonts w:ascii="Times New Roman" w:hAnsi="Times New Roman" w:cs="Times New Roman"/>
        </w:rPr>
        <w:t>Тимофеев С.В.</w:t>
      </w:r>
      <w:r w:rsidR="00A20A85" w:rsidRPr="004E6E2D">
        <w:rPr>
          <w:rFonts w:ascii="Times New Roman" w:hAnsi="Times New Roman" w:cs="Times New Roman"/>
        </w:rPr>
        <w:t xml:space="preserve"> </w:t>
      </w:r>
      <w:hyperlink r:id="rId14" w:tgtFrame="_blank" w:history="1">
        <w:r w:rsidRPr="004E6E2D">
          <w:rPr>
            <w:rFonts w:ascii="Times New Roman" w:hAnsi="Times New Roman" w:cs="Times New Roman"/>
          </w:rPr>
          <w:t>Самойлова В. В. </w:t>
        </w:r>
      </w:hyperlink>
      <w:r w:rsidRPr="004E6E2D">
        <w:rPr>
          <w:rFonts w:ascii="Times New Roman" w:hAnsi="Times New Roman" w:cs="Times New Roman"/>
        </w:rPr>
        <w:t xml:space="preserve"> </w:t>
      </w:r>
      <w:r w:rsidR="00FD4266" w:rsidRPr="004E6E2D">
        <w:rPr>
          <w:rFonts w:ascii="Times New Roman" w:hAnsi="Times New Roman" w:cs="Times New Roman"/>
        </w:rPr>
        <w:t xml:space="preserve">Финансовые отношения в системе междисциплинарного правового </w:t>
      </w:r>
      <w:proofErr w:type="gramStart"/>
      <w:r w:rsidR="00FD4266" w:rsidRPr="004E6E2D">
        <w:rPr>
          <w:rFonts w:ascii="Times New Roman" w:hAnsi="Times New Roman" w:cs="Times New Roman"/>
        </w:rPr>
        <w:t>регулирования :</w:t>
      </w:r>
      <w:proofErr w:type="gramEnd"/>
      <w:r w:rsidR="00FD4266" w:rsidRPr="004E6E2D">
        <w:rPr>
          <w:rFonts w:ascii="Times New Roman" w:hAnsi="Times New Roman" w:cs="Times New Roman"/>
        </w:rPr>
        <w:t xml:space="preserve"> монография / кол. авторов ; под ред. С.В. Тимофеева. — М</w:t>
      </w:r>
      <w:r w:rsidRPr="004E6E2D">
        <w:rPr>
          <w:rFonts w:ascii="Times New Roman" w:hAnsi="Times New Roman" w:cs="Times New Roman"/>
        </w:rPr>
        <w:t>:</w:t>
      </w:r>
      <w:r w:rsidR="00A20A85" w:rsidRPr="004E6E2D">
        <w:rPr>
          <w:rFonts w:ascii="Times New Roman" w:hAnsi="Times New Roman" w:cs="Times New Roman"/>
        </w:rPr>
        <w:t xml:space="preserve"> </w:t>
      </w:r>
      <w:proofErr w:type="spellStart"/>
      <w:r w:rsidR="00A20A85" w:rsidRPr="004E6E2D">
        <w:rPr>
          <w:rFonts w:ascii="Times New Roman" w:hAnsi="Times New Roman" w:cs="Times New Roman"/>
        </w:rPr>
        <w:t>Русайн</w:t>
      </w:r>
      <w:proofErr w:type="spellEnd"/>
      <w:r w:rsidR="00FD4266" w:rsidRPr="004E6E2D">
        <w:rPr>
          <w:rFonts w:ascii="Times New Roman" w:hAnsi="Times New Roman" w:cs="Times New Roman"/>
        </w:rPr>
        <w:t>, 2022. — 184 с.</w:t>
      </w:r>
    </w:p>
    <w:p w14:paraId="7753F26C" w14:textId="02F4BECD" w:rsidR="009B78D8" w:rsidRPr="004E6E2D" w:rsidRDefault="009B78D8" w:rsidP="004E6E2D">
      <w:pPr>
        <w:widowControl w:val="0"/>
        <w:numPr>
          <w:ilvl w:val="0"/>
          <w:numId w:val="4"/>
        </w:numPr>
        <w:autoSpaceDE/>
        <w:autoSpaceDN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E6E2D">
        <w:rPr>
          <w:rFonts w:ascii="Times New Roman" w:hAnsi="Times New Roman" w:cs="Times New Roman"/>
        </w:rPr>
        <w:t>Смольянинов</w:t>
      </w:r>
      <w:proofErr w:type="spellEnd"/>
      <w:r w:rsidRPr="004E6E2D">
        <w:rPr>
          <w:rFonts w:ascii="Times New Roman" w:hAnsi="Times New Roman" w:cs="Times New Roman"/>
        </w:rPr>
        <w:t xml:space="preserve"> Е.С. Концептуальные основы уголовной политики России в борьбе с преступлениями в сфере экономической деятельности: Монография. М.:</w:t>
      </w:r>
      <w:r w:rsidR="00A20A85" w:rsidRPr="004E6E2D">
        <w:rPr>
          <w:rFonts w:ascii="Times New Roman" w:hAnsi="Times New Roman" w:cs="Times New Roman"/>
        </w:rPr>
        <w:t xml:space="preserve"> Проспект, 2022.</w:t>
      </w:r>
      <w:r w:rsidRPr="004E6E2D">
        <w:rPr>
          <w:rFonts w:ascii="Times New Roman" w:hAnsi="Times New Roman" w:cs="Times New Roman"/>
        </w:rPr>
        <w:t xml:space="preserve"> 160 с. ISBN 978-5-392-36584-5. Тираж 1000</w:t>
      </w:r>
    </w:p>
    <w:p w14:paraId="12674058" w14:textId="37608B68" w:rsidR="00106C47" w:rsidRPr="004E6E2D" w:rsidRDefault="00106C47" w:rsidP="004E6E2D">
      <w:pPr>
        <w:widowControl w:val="0"/>
        <w:numPr>
          <w:ilvl w:val="0"/>
          <w:numId w:val="4"/>
        </w:numPr>
        <w:autoSpaceDE/>
        <w:autoSpaceDN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E6E2D">
        <w:rPr>
          <w:rFonts w:ascii="Times New Roman" w:hAnsi="Times New Roman" w:cs="Times New Roman"/>
        </w:rPr>
        <w:t>Цыгановкин</w:t>
      </w:r>
      <w:proofErr w:type="spellEnd"/>
      <w:r w:rsidRPr="004E6E2D">
        <w:rPr>
          <w:rFonts w:ascii="Times New Roman" w:hAnsi="Times New Roman" w:cs="Times New Roman"/>
        </w:rPr>
        <w:t xml:space="preserve"> В.А. [и </w:t>
      </w:r>
      <w:proofErr w:type="spellStart"/>
      <w:r w:rsidRPr="004E6E2D">
        <w:rPr>
          <w:rFonts w:ascii="Times New Roman" w:hAnsi="Times New Roman" w:cs="Times New Roman"/>
        </w:rPr>
        <w:t>др</w:t>
      </w:r>
      <w:proofErr w:type="spellEnd"/>
      <w:r w:rsidRPr="004E6E2D">
        <w:rPr>
          <w:rFonts w:ascii="Times New Roman" w:hAnsi="Times New Roman" w:cs="Times New Roman"/>
        </w:rPr>
        <w:t xml:space="preserve">]. Усмотрение как метод правового регулирования // Усмотрение в правоприменительной деятельности: современные подходы / Под. ред. О.И. </w:t>
      </w:r>
      <w:proofErr w:type="spellStart"/>
      <w:r w:rsidRPr="004E6E2D">
        <w:rPr>
          <w:rFonts w:ascii="Times New Roman" w:hAnsi="Times New Roman" w:cs="Times New Roman"/>
        </w:rPr>
        <w:lastRenderedPageBreak/>
        <w:t>Цыбулевской</w:t>
      </w:r>
      <w:proofErr w:type="spellEnd"/>
      <w:r w:rsidRPr="004E6E2D">
        <w:rPr>
          <w:rFonts w:ascii="Times New Roman" w:hAnsi="Times New Roman" w:cs="Times New Roman"/>
        </w:rPr>
        <w:t>. Саратов: Российская академия народного хозяйства и государственной службы при Президенте Российской Федерации, 2022. 272 с. ISBN 978-5-8180-0629</w:t>
      </w:r>
    </w:p>
    <w:p w14:paraId="46A15238" w14:textId="77777777" w:rsidR="000D29B9" w:rsidRPr="004E6E2D" w:rsidRDefault="000D29B9" w:rsidP="00106C47">
      <w:pPr>
        <w:autoSpaceDE/>
        <w:autoSpaceDN/>
        <w:jc w:val="both"/>
        <w:rPr>
          <w:rFonts w:ascii="Times New Roman" w:hAnsi="Times New Roman" w:cs="Times New Roman"/>
        </w:rPr>
      </w:pPr>
    </w:p>
    <w:p w14:paraId="28C1767A" w14:textId="77777777" w:rsidR="005C5FBE" w:rsidRPr="004E6E2D" w:rsidRDefault="005C5FBE" w:rsidP="00106C47">
      <w:pPr>
        <w:autoSpaceDE/>
        <w:autoSpaceDN/>
        <w:jc w:val="both"/>
        <w:rPr>
          <w:rFonts w:ascii="Times New Roman" w:eastAsia="Calibri" w:hAnsi="Times New Roman" w:cs="Times New Roman"/>
          <w:b/>
          <w:lang w:eastAsia="en-US"/>
        </w:rPr>
      </w:pPr>
      <w:r w:rsidRPr="004E6E2D">
        <w:rPr>
          <w:rFonts w:ascii="Times New Roman" w:eastAsia="Calibri" w:hAnsi="Times New Roman" w:cs="Times New Roman"/>
          <w:b/>
          <w:lang w:eastAsia="en-US"/>
        </w:rPr>
        <w:t>Учебники и учебные пособия:</w:t>
      </w:r>
    </w:p>
    <w:p w14:paraId="7257C078" w14:textId="77777777" w:rsidR="00106C47" w:rsidRPr="004E6E2D" w:rsidRDefault="00106C47" w:rsidP="00106C47">
      <w:pPr>
        <w:autoSpaceDE/>
        <w:autoSpaceDN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3752A49" w14:textId="77777777" w:rsidR="009B78D8" w:rsidRPr="004E6E2D" w:rsidRDefault="009B78D8" w:rsidP="004E6E2D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E2D">
        <w:rPr>
          <w:rFonts w:ascii="Times New Roman" w:hAnsi="Times New Roman"/>
          <w:sz w:val="24"/>
          <w:szCs w:val="24"/>
        </w:rPr>
        <w:t>Бугорский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В.П. Правовое и нормативное регулирование в индустрии </w:t>
      </w:r>
      <w:proofErr w:type="gramStart"/>
      <w:r w:rsidRPr="004E6E2D">
        <w:rPr>
          <w:rFonts w:ascii="Times New Roman" w:hAnsi="Times New Roman"/>
          <w:sz w:val="24"/>
          <w:szCs w:val="24"/>
        </w:rPr>
        <w:t>гостеприимства :</w:t>
      </w:r>
      <w:proofErr w:type="gramEnd"/>
      <w:r w:rsidRPr="004E6E2D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4E6E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// В. П. </w:t>
      </w:r>
      <w:proofErr w:type="spellStart"/>
      <w:r w:rsidRPr="004E6E2D">
        <w:rPr>
          <w:rFonts w:ascii="Times New Roman" w:hAnsi="Times New Roman"/>
          <w:sz w:val="24"/>
          <w:szCs w:val="24"/>
        </w:rPr>
        <w:t>Бугорский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 — Москва: Издательство </w:t>
      </w:r>
      <w:proofErr w:type="spellStart"/>
      <w:r w:rsidRPr="004E6E2D">
        <w:rPr>
          <w:rFonts w:ascii="Times New Roman" w:hAnsi="Times New Roman"/>
          <w:sz w:val="24"/>
          <w:szCs w:val="24"/>
        </w:rPr>
        <w:t>Юрайт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, 2022. — 165 с. — Бакалавр. </w:t>
      </w:r>
      <w:proofErr w:type="spellStart"/>
      <w:proofErr w:type="gramStart"/>
      <w:r w:rsidRPr="004E6E2D">
        <w:rPr>
          <w:rFonts w:ascii="Times New Roman" w:hAnsi="Times New Roman"/>
          <w:sz w:val="24"/>
          <w:szCs w:val="24"/>
        </w:rPr>
        <w:t>Академичес</w:t>
      </w:r>
      <w:proofErr w:type="spellEnd"/>
      <w:r w:rsidRPr="004E6E2D">
        <w:rPr>
          <w:rFonts w:ascii="Times New Roman" w:hAnsi="Times New Roman"/>
          <w:sz w:val="24"/>
          <w:szCs w:val="24"/>
        </w:rPr>
        <w:t>-кий</w:t>
      </w:r>
      <w:proofErr w:type="gramEnd"/>
      <w:r w:rsidRPr="004E6E2D">
        <w:rPr>
          <w:rFonts w:ascii="Times New Roman" w:hAnsi="Times New Roman"/>
          <w:sz w:val="24"/>
          <w:szCs w:val="24"/>
        </w:rPr>
        <w:t xml:space="preserve"> курс). — ISBN 978-5-9916-9313-4. Гриф УМО ВО. Рекомендовано к изданию РИС РГГУ.</w:t>
      </w:r>
    </w:p>
    <w:p w14:paraId="03252080" w14:textId="77777777" w:rsidR="009B78D8" w:rsidRPr="004E6E2D" w:rsidRDefault="009B78D8" w:rsidP="004E6E2D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E2D">
        <w:rPr>
          <w:rFonts w:ascii="Times New Roman" w:hAnsi="Times New Roman"/>
          <w:sz w:val="24"/>
          <w:szCs w:val="24"/>
        </w:rPr>
        <w:t>Бугорский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В.П. Организация туристской индустрии. Правовые основы: учебное пособие для </w:t>
      </w:r>
      <w:proofErr w:type="gramStart"/>
      <w:r w:rsidRPr="004E6E2D">
        <w:rPr>
          <w:rFonts w:ascii="Times New Roman" w:hAnsi="Times New Roman"/>
          <w:sz w:val="24"/>
          <w:szCs w:val="24"/>
        </w:rPr>
        <w:t>средне-</w:t>
      </w:r>
      <w:proofErr w:type="spellStart"/>
      <w:r w:rsidRPr="004E6E2D">
        <w:rPr>
          <w:rFonts w:ascii="Times New Roman" w:hAnsi="Times New Roman"/>
          <w:sz w:val="24"/>
          <w:szCs w:val="24"/>
        </w:rPr>
        <w:t>го</w:t>
      </w:r>
      <w:proofErr w:type="spellEnd"/>
      <w:proofErr w:type="gramEnd"/>
      <w:r w:rsidRPr="004E6E2D">
        <w:rPr>
          <w:rFonts w:ascii="Times New Roman" w:hAnsi="Times New Roman"/>
          <w:sz w:val="24"/>
          <w:szCs w:val="24"/>
        </w:rPr>
        <w:t xml:space="preserve"> профессионального образования учебник и практикум // В.П. </w:t>
      </w:r>
      <w:proofErr w:type="spellStart"/>
      <w:r w:rsidRPr="004E6E2D">
        <w:rPr>
          <w:rFonts w:ascii="Times New Roman" w:hAnsi="Times New Roman"/>
          <w:sz w:val="24"/>
          <w:szCs w:val="24"/>
        </w:rPr>
        <w:t>Бугорский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 – Москва: Издательство </w:t>
      </w:r>
      <w:proofErr w:type="spellStart"/>
      <w:r w:rsidRPr="004E6E2D">
        <w:rPr>
          <w:rFonts w:ascii="Times New Roman" w:hAnsi="Times New Roman"/>
          <w:sz w:val="24"/>
          <w:szCs w:val="24"/>
        </w:rPr>
        <w:t>Юрайт</w:t>
      </w:r>
      <w:proofErr w:type="spellEnd"/>
      <w:r w:rsidRPr="004E6E2D">
        <w:rPr>
          <w:rFonts w:ascii="Times New Roman" w:hAnsi="Times New Roman"/>
          <w:sz w:val="24"/>
          <w:szCs w:val="24"/>
        </w:rPr>
        <w:t>, 2022. – 165 с. – (</w:t>
      </w:r>
      <w:proofErr w:type="spellStart"/>
      <w:r w:rsidRPr="004E6E2D">
        <w:rPr>
          <w:rFonts w:ascii="Times New Roman" w:hAnsi="Times New Roman"/>
          <w:sz w:val="24"/>
          <w:szCs w:val="24"/>
        </w:rPr>
        <w:t>Професиональное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образование). – ISBN 978-5-534-02287-7. Рекомендовано к изданию РИС РГГУ.</w:t>
      </w:r>
    </w:p>
    <w:p w14:paraId="3EC710CF" w14:textId="425C8E31" w:rsidR="00BB4679" w:rsidRPr="004E6E2D" w:rsidRDefault="00BB4679" w:rsidP="004E6E2D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  <w:shd w:val="clear" w:color="auto" w:fill="FFFFFF"/>
        </w:rPr>
        <w:t xml:space="preserve">Заиграева О.В. и др. [в </w:t>
      </w:r>
      <w:proofErr w:type="spellStart"/>
      <w:r w:rsidRPr="004E6E2D">
        <w:rPr>
          <w:rFonts w:ascii="Times New Roman" w:hAnsi="Times New Roman"/>
          <w:sz w:val="24"/>
          <w:szCs w:val="24"/>
          <w:shd w:val="clear" w:color="auto" w:fill="FFFFFF"/>
        </w:rPr>
        <w:t>соавт</w:t>
      </w:r>
      <w:proofErr w:type="spellEnd"/>
      <w:r w:rsidRPr="004E6E2D">
        <w:rPr>
          <w:rFonts w:ascii="Times New Roman" w:hAnsi="Times New Roman"/>
          <w:sz w:val="24"/>
          <w:szCs w:val="24"/>
          <w:shd w:val="clear" w:color="auto" w:fill="FFFFFF"/>
        </w:rPr>
        <w:t xml:space="preserve">.] «Права человека в </w:t>
      </w:r>
      <w:proofErr w:type="gramStart"/>
      <w:r w:rsidRPr="004E6E2D">
        <w:rPr>
          <w:rFonts w:ascii="Times New Roman" w:hAnsi="Times New Roman"/>
          <w:sz w:val="24"/>
          <w:szCs w:val="24"/>
          <w:shd w:val="clear" w:color="auto" w:fill="FFFFFF"/>
        </w:rPr>
        <w:t>России»</w:t>
      </w:r>
      <w:r w:rsidRPr="004E6E2D">
        <w:rPr>
          <w:rFonts w:ascii="Times New Roman" w:hAnsi="Times New Roman"/>
          <w:sz w:val="24"/>
          <w:szCs w:val="24"/>
        </w:rPr>
        <w:t>/</w:t>
      </w:r>
      <w:proofErr w:type="gramEnd"/>
      <w:r w:rsidRPr="004E6E2D">
        <w:rPr>
          <w:rFonts w:ascii="Times New Roman" w:hAnsi="Times New Roman"/>
          <w:sz w:val="24"/>
          <w:szCs w:val="24"/>
        </w:rPr>
        <w:t xml:space="preserve"> Под ред. </w:t>
      </w:r>
      <w:proofErr w:type="spellStart"/>
      <w:r w:rsidRPr="004E6E2D">
        <w:rPr>
          <w:rFonts w:ascii="Times New Roman" w:hAnsi="Times New Roman"/>
          <w:sz w:val="24"/>
          <w:szCs w:val="24"/>
        </w:rPr>
        <w:t>д.ю.н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., проф. Л.Ю. </w:t>
      </w:r>
      <w:proofErr w:type="spellStart"/>
      <w:r w:rsidRPr="004E6E2D">
        <w:rPr>
          <w:rFonts w:ascii="Times New Roman" w:hAnsi="Times New Roman"/>
          <w:sz w:val="24"/>
          <w:szCs w:val="24"/>
        </w:rPr>
        <w:t>Грудцыной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 - М.: ЮРКОМПАНИ, 2022. —272 с. — (Серия «Учебник для вузов») </w:t>
      </w:r>
    </w:p>
    <w:p w14:paraId="0D00627B" w14:textId="77777777" w:rsidR="009B78D8" w:rsidRPr="004E6E2D" w:rsidRDefault="00BB4679" w:rsidP="004E6E2D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Калина В.Ф. [в </w:t>
      </w:r>
      <w:proofErr w:type="spellStart"/>
      <w:r w:rsidRPr="004E6E2D">
        <w:rPr>
          <w:rFonts w:ascii="Times New Roman" w:hAnsi="Times New Roman"/>
          <w:sz w:val="24"/>
          <w:szCs w:val="24"/>
        </w:rPr>
        <w:t>соавт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 Карнаушенко Л.В., Михайлова Н.В., </w:t>
      </w:r>
      <w:proofErr w:type="spellStart"/>
      <w:r w:rsidRPr="004E6E2D">
        <w:rPr>
          <w:rFonts w:ascii="Times New Roman" w:hAnsi="Times New Roman"/>
          <w:sz w:val="24"/>
          <w:szCs w:val="24"/>
        </w:rPr>
        <w:t>Ласкин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4E6E2D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Н.Д., Артамонов Ю.А. и др.] </w:t>
      </w:r>
      <w:r w:rsidR="005C5FBE" w:rsidRPr="004E6E2D">
        <w:rPr>
          <w:rFonts w:ascii="Times New Roman" w:hAnsi="Times New Roman"/>
          <w:sz w:val="24"/>
          <w:szCs w:val="24"/>
        </w:rPr>
        <w:t xml:space="preserve">История отечественного государства и права: учебник для студентов вузов, обучающихся по направлению подготовки «Юриспруденция» / Карнаушенко Л.В., Михайлова Н.В., </w:t>
      </w:r>
      <w:proofErr w:type="spellStart"/>
      <w:r w:rsidR="005C5FBE" w:rsidRPr="004E6E2D">
        <w:rPr>
          <w:rFonts w:ascii="Times New Roman" w:hAnsi="Times New Roman"/>
          <w:sz w:val="24"/>
          <w:szCs w:val="24"/>
        </w:rPr>
        <w:t>Ласкин</w:t>
      </w:r>
      <w:proofErr w:type="spellEnd"/>
      <w:r w:rsidR="005C5FBE" w:rsidRPr="004E6E2D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="005C5FBE" w:rsidRPr="004E6E2D">
        <w:rPr>
          <w:rFonts w:ascii="Times New Roman" w:hAnsi="Times New Roman"/>
          <w:sz w:val="24"/>
          <w:szCs w:val="24"/>
        </w:rPr>
        <w:t>Эриашвили</w:t>
      </w:r>
      <w:proofErr w:type="spellEnd"/>
      <w:r w:rsidR="005C5FBE" w:rsidRPr="004E6E2D">
        <w:rPr>
          <w:rFonts w:ascii="Times New Roman" w:hAnsi="Times New Roman"/>
          <w:sz w:val="24"/>
          <w:szCs w:val="24"/>
        </w:rPr>
        <w:t xml:space="preserve"> Н.Д., Артамонов Ю.А., </w:t>
      </w:r>
      <w:proofErr w:type="spellStart"/>
      <w:r w:rsidR="005C5FBE" w:rsidRPr="004E6E2D">
        <w:rPr>
          <w:rFonts w:ascii="Times New Roman" w:hAnsi="Times New Roman"/>
          <w:sz w:val="24"/>
          <w:szCs w:val="24"/>
        </w:rPr>
        <w:t>Ахъядов</w:t>
      </w:r>
      <w:proofErr w:type="spellEnd"/>
      <w:r w:rsidR="005C5FBE" w:rsidRPr="004E6E2D">
        <w:rPr>
          <w:rFonts w:ascii="Times New Roman" w:hAnsi="Times New Roman"/>
          <w:sz w:val="24"/>
          <w:szCs w:val="24"/>
        </w:rPr>
        <w:t xml:space="preserve"> Э.С.-М., </w:t>
      </w:r>
      <w:proofErr w:type="spellStart"/>
      <w:r w:rsidR="005C5FBE" w:rsidRPr="004E6E2D">
        <w:rPr>
          <w:rFonts w:ascii="Times New Roman" w:hAnsi="Times New Roman"/>
          <w:sz w:val="24"/>
          <w:szCs w:val="24"/>
        </w:rPr>
        <w:t>Белоновский</w:t>
      </w:r>
      <w:proofErr w:type="spellEnd"/>
      <w:r w:rsidR="005C5FBE" w:rsidRPr="004E6E2D">
        <w:rPr>
          <w:rFonts w:ascii="Times New Roman" w:hAnsi="Times New Roman"/>
          <w:sz w:val="24"/>
          <w:szCs w:val="24"/>
        </w:rPr>
        <w:t xml:space="preserve"> В.Н., Журов А.Н., Калина В.Ф., </w:t>
      </w:r>
      <w:proofErr w:type="spellStart"/>
      <w:r w:rsidR="005C5FBE" w:rsidRPr="004E6E2D">
        <w:rPr>
          <w:rFonts w:ascii="Times New Roman" w:hAnsi="Times New Roman"/>
          <w:sz w:val="24"/>
          <w:szCs w:val="24"/>
        </w:rPr>
        <w:t>Каллагов</w:t>
      </w:r>
      <w:proofErr w:type="spellEnd"/>
      <w:r w:rsidR="005C5FBE" w:rsidRPr="004E6E2D">
        <w:rPr>
          <w:rFonts w:ascii="Times New Roman" w:hAnsi="Times New Roman"/>
          <w:sz w:val="24"/>
          <w:szCs w:val="24"/>
        </w:rPr>
        <w:t xml:space="preserve"> Т.Э., Косов М.Э., </w:t>
      </w:r>
      <w:proofErr w:type="spellStart"/>
      <w:r w:rsidR="005C5FBE" w:rsidRPr="004E6E2D">
        <w:rPr>
          <w:rFonts w:ascii="Times New Roman" w:hAnsi="Times New Roman"/>
          <w:sz w:val="24"/>
          <w:szCs w:val="24"/>
        </w:rPr>
        <w:t>Курскова</w:t>
      </w:r>
      <w:proofErr w:type="spellEnd"/>
      <w:r w:rsidR="005C5FBE" w:rsidRPr="004E6E2D">
        <w:rPr>
          <w:rFonts w:ascii="Times New Roman" w:hAnsi="Times New Roman"/>
          <w:sz w:val="24"/>
          <w:szCs w:val="24"/>
        </w:rPr>
        <w:t xml:space="preserve"> Г.Ю., Малашенко Г.Т., Мельник Е.В., </w:t>
      </w:r>
      <w:proofErr w:type="spellStart"/>
      <w:r w:rsidR="005C5FBE" w:rsidRPr="004E6E2D">
        <w:rPr>
          <w:rFonts w:ascii="Times New Roman" w:hAnsi="Times New Roman"/>
          <w:sz w:val="24"/>
          <w:szCs w:val="24"/>
        </w:rPr>
        <w:t>Мецгер</w:t>
      </w:r>
      <w:proofErr w:type="spellEnd"/>
      <w:r w:rsidR="005C5FBE" w:rsidRPr="004E6E2D">
        <w:rPr>
          <w:rFonts w:ascii="Times New Roman" w:hAnsi="Times New Roman"/>
          <w:sz w:val="24"/>
          <w:szCs w:val="24"/>
        </w:rPr>
        <w:t xml:space="preserve"> А.А., Смирнов С.Н. – М.: ЮНИТИ-ДАНА, 2022. – 416 c. – ISBN 978-5-238-03566-6.</w:t>
      </w:r>
    </w:p>
    <w:p w14:paraId="6A11A841" w14:textId="77777777" w:rsidR="00FD4266" w:rsidRPr="004E6E2D" w:rsidRDefault="00FD4266" w:rsidP="00106C47">
      <w:pPr>
        <w:autoSpaceDE/>
        <w:autoSpaceDN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4270B93A" w14:textId="77777777" w:rsidR="00FD4266" w:rsidRPr="004E6E2D" w:rsidRDefault="00FD4266" w:rsidP="00106C47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  <w:b/>
          <w:bCs/>
        </w:rPr>
        <w:t xml:space="preserve">Список научных публикации в рецензируемых российских изданиях (перечень ведущих периодических изданий доступен на сайте </w:t>
      </w:r>
      <w:hyperlink r:id="rId15" w:history="1">
        <w:r w:rsidRPr="004E6E2D">
          <w:rPr>
            <w:rStyle w:val="aa"/>
            <w:rFonts w:ascii="Times New Roman" w:hAnsi="Times New Roman" w:cs="Times New Roman"/>
            <w:b/>
            <w:bCs/>
          </w:rPr>
          <w:t>http://vak.ed.gov.ru/</w:t>
        </w:r>
      </w:hyperlink>
      <w:r w:rsidRPr="004E6E2D">
        <w:rPr>
          <w:rFonts w:ascii="Times New Roman" w:hAnsi="Times New Roman" w:cs="Times New Roman"/>
          <w:b/>
          <w:bCs/>
        </w:rPr>
        <w:t>)</w:t>
      </w:r>
    </w:p>
    <w:p w14:paraId="3AAB5CA8" w14:textId="77777777" w:rsidR="005C5FBE" w:rsidRPr="004E6E2D" w:rsidRDefault="005C5FBE" w:rsidP="004E6E2D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Альбов А.П. Тенденции развития правосознания (историко-динамический аспект) // Ученые труды Российской академии адвокатуры и нотариата. 2022. №4(67). С. 15-20.</w:t>
      </w:r>
    </w:p>
    <w:p w14:paraId="5B0E762A" w14:textId="5BBE13C4" w:rsidR="005C5FBE" w:rsidRPr="004E6E2D" w:rsidRDefault="005C5FBE" w:rsidP="004E6E2D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Альбов А.П. Внутренний суверенитет: </w:t>
      </w:r>
      <w:proofErr w:type="spellStart"/>
      <w:r w:rsidRPr="004E6E2D">
        <w:rPr>
          <w:rFonts w:ascii="Times New Roman" w:hAnsi="Times New Roman"/>
          <w:sz w:val="24"/>
          <w:szCs w:val="24"/>
        </w:rPr>
        <w:t>самообусл</w:t>
      </w:r>
      <w:r w:rsidR="00970C13" w:rsidRPr="004E6E2D">
        <w:rPr>
          <w:rFonts w:ascii="Times New Roman" w:hAnsi="Times New Roman"/>
          <w:sz w:val="24"/>
          <w:szCs w:val="24"/>
        </w:rPr>
        <w:t>овленность</w:t>
      </w:r>
      <w:proofErr w:type="spellEnd"/>
      <w:r w:rsidR="00970C13" w:rsidRPr="004E6E2D">
        <w:rPr>
          <w:rFonts w:ascii="Times New Roman" w:hAnsi="Times New Roman"/>
          <w:sz w:val="24"/>
          <w:szCs w:val="24"/>
        </w:rPr>
        <w:t>, автаркия, иммунитет </w:t>
      </w:r>
      <w:r w:rsidRPr="004E6E2D">
        <w:rPr>
          <w:rFonts w:ascii="Times New Roman" w:hAnsi="Times New Roman"/>
          <w:sz w:val="24"/>
          <w:szCs w:val="24"/>
        </w:rPr>
        <w:t>// Современный юрист. 2022. 4(41). С.8-21.</w:t>
      </w:r>
    </w:p>
    <w:p w14:paraId="54D820FE" w14:textId="77777777" w:rsidR="005C5FBE" w:rsidRPr="004E6E2D" w:rsidRDefault="005C5FBE" w:rsidP="004E6E2D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Альбов А.П. Право и правовая культура как единство условного и безусловного // Ученые труды Российской академии адвокатуры и нотариата. 2022. №3(63). С.9-13.</w:t>
      </w:r>
    </w:p>
    <w:p w14:paraId="02769428" w14:textId="77777777" w:rsidR="005C5FBE" w:rsidRPr="004E6E2D" w:rsidRDefault="005C5FBE" w:rsidP="004E6E2D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Альбов А.П., Шкиперов А.А. Функции российского государства и таможенного права в регулировании и развитии </w:t>
      </w:r>
      <w:proofErr w:type="spellStart"/>
      <w:r w:rsidRPr="004E6E2D">
        <w:rPr>
          <w:rFonts w:ascii="Times New Roman" w:hAnsi="Times New Roman"/>
          <w:sz w:val="24"/>
          <w:szCs w:val="24"/>
        </w:rPr>
        <w:t>интернет-торговли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// Современный юрист. 2022. №3(40). С.17-30.</w:t>
      </w:r>
    </w:p>
    <w:p w14:paraId="1A1E7AE1" w14:textId="77777777" w:rsidR="005C5FBE" w:rsidRPr="004E6E2D" w:rsidRDefault="005C5FBE" w:rsidP="004E6E2D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Альбов А.П. Права человека: философско-правовой анализ // </w:t>
      </w:r>
      <w:proofErr w:type="spellStart"/>
      <w:r w:rsidRPr="004E6E2D">
        <w:rPr>
          <w:rFonts w:ascii="Times New Roman" w:hAnsi="Times New Roman"/>
          <w:sz w:val="24"/>
          <w:szCs w:val="24"/>
        </w:rPr>
        <w:t>Legal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2D">
        <w:rPr>
          <w:rFonts w:ascii="Times New Roman" w:hAnsi="Times New Roman"/>
          <w:sz w:val="24"/>
          <w:szCs w:val="24"/>
        </w:rPr>
        <w:t>Bulletin</w:t>
      </w:r>
      <w:proofErr w:type="spellEnd"/>
      <w:r w:rsidRPr="004E6E2D">
        <w:rPr>
          <w:rFonts w:ascii="Times New Roman" w:hAnsi="Times New Roman"/>
          <w:sz w:val="24"/>
          <w:szCs w:val="24"/>
        </w:rPr>
        <w:t>. 2022. Т. 7. № 3. С. 9-22.</w:t>
      </w:r>
    </w:p>
    <w:p w14:paraId="01A25249" w14:textId="77777777" w:rsidR="00CF5703" w:rsidRPr="004E6E2D" w:rsidRDefault="00CF5703" w:rsidP="004E6E2D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Балашов Е.В. Некоторые вопросы реализации преимущественного права покупки земельного участка из земель сельскохозяйственного назначения // Имущественные отношения в Российской Федерации. 2022. № 4 (247). С. 90-97.</w:t>
      </w:r>
    </w:p>
    <w:p w14:paraId="4B3B727E" w14:textId="715E170C" w:rsidR="00CF5703" w:rsidRPr="004E6E2D" w:rsidRDefault="00CF5703" w:rsidP="004E6E2D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Балашов Е.В. Шорохова А.А. Государственно-правовое регулирование развития цифровой экономики // Финансовый бизнес. 2022. № 3 (225). С. 3-5.</w:t>
      </w:r>
    </w:p>
    <w:p w14:paraId="42A4198D" w14:textId="41A70851" w:rsidR="00CF5703" w:rsidRPr="004E6E2D" w:rsidRDefault="00CF5703" w:rsidP="004E6E2D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Балашов Е.В. Шорохова А.А. Правовое регулирование инновационного предпринимательства // Финансовая экономика. 2022. № 3. С. 67-68.</w:t>
      </w:r>
    </w:p>
    <w:p w14:paraId="2C7509FE" w14:textId="2B4EED34" w:rsidR="00CF5703" w:rsidRPr="004E6E2D" w:rsidRDefault="00CF5703" w:rsidP="004E6E2D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Белова Т.В., Окунева И.О. Роль офшоров в сокрытии активов контролирующими должника лицами в правоотношениях несостоятельности (банкротства). // Вестник РГГУ. Серия Экономика.</w:t>
      </w:r>
      <w:r w:rsidR="002A5DA6" w:rsidRPr="004E6E2D">
        <w:rPr>
          <w:rFonts w:ascii="Times New Roman" w:hAnsi="Times New Roman"/>
          <w:sz w:val="24"/>
          <w:szCs w:val="24"/>
        </w:rPr>
        <w:t xml:space="preserve"> </w:t>
      </w:r>
      <w:r w:rsidRPr="004E6E2D">
        <w:rPr>
          <w:rFonts w:ascii="Times New Roman" w:hAnsi="Times New Roman"/>
          <w:sz w:val="24"/>
          <w:szCs w:val="24"/>
        </w:rPr>
        <w:t>Управление.</w:t>
      </w:r>
      <w:r w:rsidR="002A5DA6" w:rsidRPr="004E6E2D">
        <w:rPr>
          <w:rFonts w:ascii="Times New Roman" w:hAnsi="Times New Roman"/>
          <w:sz w:val="24"/>
          <w:szCs w:val="24"/>
        </w:rPr>
        <w:t xml:space="preserve"> Право. 2022. №2. С. </w:t>
      </w:r>
      <w:r w:rsidRPr="004E6E2D">
        <w:rPr>
          <w:rFonts w:ascii="Times New Roman" w:hAnsi="Times New Roman"/>
          <w:sz w:val="24"/>
          <w:szCs w:val="24"/>
        </w:rPr>
        <w:t xml:space="preserve">129-140. </w:t>
      </w:r>
    </w:p>
    <w:p w14:paraId="2F142AAA" w14:textId="02622874" w:rsidR="0021676D" w:rsidRPr="004E6E2D" w:rsidRDefault="0021676D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E2D">
        <w:rPr>
          <w:rFonts w:ascii="Times New Roman" w:hAnsi="Times New Roman"/>
          <w:sz w:val="24"/>
          <w:szCs w:val="24"/>
        </w:rPr>
        <w:t>Булаков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О.Н.</w:t>
      </w:r>
      <w:r w:rsidR="00CF5703" w:rsidRPr="004E6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703" w:rsidRPr="004E6E2D">
        <w:rPr>
          <w:rFonts w:ascii="Times New Roman" w:hAnsi="Times New Roman"/>
          <w:sz w:val="24"/>
          <w:szCs w:val="24"/>
        </w:rPr>
        <w:t>Гранкин</w:t>
      </w:r>
      <w:proofErr w:type="spellEnd"/>
      <w:r w:rsidR="00CF5703" w:rsidRPr="004E6E2D">
        <w:rPr>
          <w:rFonts w:ascii="Times New Roman" w:hAnsi="Times New Roman"/>
          <w:sz w:val="24"/>
          <w:szCs w:val="24"/>
        </w:rPr>
        <w:t xml:space="preserve"> И.В.</w:t>
      </w:r>
      <w:r w:rsidR="003D2CD8">
        <w:rPr>
          <w:rFonts w:ascii="Times New Roman" w:hAnsi="Times New Roman"/>
          <w:sz w:val="24"/>
          <w:szCs w:val="24"/>
        </w:rPr>
        <w:t>:</w:t>
      </w:r>
      <w:r w:rsidRPr="004E6E2D">
        <w:rPr>
          <w:rFonts w:ascii="Times New Roman" w:hAnsi="Times New Roman"/>
          <w:sz w:val="24"/>
          <w:szCs w:val="24"/>
        </w:rPr>
        <w:t xml:space="preserve"> </w:t>
      </w:r>
      <w:r w:rsidR="003D2CD8">
        <w:rPr>
          <w:rFonts w:ascii="Times New Roman" w:hAnsi="Times New Roman"/>
          <w:sz w:val="24"/>
          <w:szCs w:val="24"/>
        </w:rPr>
        <w:t>н</w:t>
      </w:r>
      <w:r w:rsidR="00CF5703" w:rsidRPr="004E6E2D">
        <w:rPr>
          <w:rFonts w:ascii="Times New Roman" w:hAnsi="Times New Roman"/>
          <w:sz w:val="24"/>
          <w:szCs w:val="24"/>
        </w:rPr>
        <w:t xml:space="preserve">а страже </w:t>
      </w:r>
      <w:proofErr w:type="spellStart"/>
      <w:r w:rsidR="00CF5703" w:rsidRPr="004E6E2D">
        <w:rPr>
          <w:rFonts w:ascii="Times New Roman" w:hAnsi="Times New Roman"/>
          <w:sz w:val="24"/>
          <w:szCs w:val="24"/>
        </w:rPr>
        <w:t>государствоведения</w:t>
      </w:r>
      <w:proofErr w:type="spellEnd"/>
      <w:r w:rsidR="00CF5703" w:rsidRPr="004E6E2D">
        <w:rPr>
          <w:rFonts w:ascii="Times New Roman" w:hAnsi="Times New Roman"/>
          <w:sz w:val="24"/>
          <w:szCs w:val="24"/>
        </w:rPr>
        <w:t xml:space="preserve"> и местного самоуправления</w:t>
      </w:r>
      <w:r w:rsidR="002A5DA6" w:rsidRPr="004E6E2D">
        <w:rPr>
          <w:rFonts w:ascii="Times New Roman" w:hAnsi="Times New Roman"/>
          <w:sz w:val="24"/>
          <w:szCs w:val="24"/>
        </w:rPr>
        <w:t xml:space="preserve"> </w:t>
      </w:r>
      <w:r w:rsidR="00CF5703" w:rsidRPr="004E6E2D">
        <w:rPr>
          <w:rFonts w:ascii="Times New Roman" w:hAnsi="Times New Roman"/>
          <w:sz w:val="24"/>
          <w:szCs w:val="24"/>
        </w:rPr>
        <w:t>//</w:t>
      </w:r>
      <w:r w:rsidRPr="004E6E2D">
        <w:rPr>
          <w:rFonts w:ascii="Times New Roman" w:hAnsi="Times New Roman"/>
          <w:sz w:val="24"/>
          <w:szCs w:val="24"/>
        </w:rPr>
        <w:t xml:space="preserve"> Представительная власть - XXI век: законодательство, комментарии, проблемы. </w:t>
      </w:r>
      <w:r w:rsidR="00CF5703" w:rsidRPr="004E6E2D">
        <w:rPr>
          <w:rFonts w:ascii="Times New Roman" w:hAnsi="Times New Roman"/>
          <w:sz w:val="24"/>
          <w:szCs w:val="24"/>
        </w:rPr>
        <w:t>2022. № 3. С.</w:t>
      </w:r>
      <w:r w:rsidRPr="004E6E2D">
        <w:rPr>
          <w:rFonts w:ascii="Times New Roman" w:hAnsi="Times New Roman"/>
          <w:sz w:val="24"/>
          <w:szCs w:val="24"/>
        </w:rPr>
        <w:t xml:space="preserve"> 46-47</w:t>
      </w:r>
      <w:r w:rsidR="00CF5703" w:rsidRPr="004E6E2D">
        <w:rPr>
          <w:rFonts w:ascii="Times New Roman" w:hAnsi="Times New Roman"/>
          <w:sz w:val="24"/>
          <w:szCs w:val="24"/>
        </w:rPr>
        <w:t>.</w:t>
      </w:r>
      <w:r w:rsidR="003D2CD8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3D2CD8">
        <w:rPr>
          <w:rFonts w:ascii="Times New Roman" w:hAnsi="Times New Roman"/>
          <w:sz w:val="24"/>
          <w:szCs w:val="24"/>
        </w:rPr>
        <w:t>соавт</w:t>
      </w:r>
      <w:proofErr w:type="spellEnd"/>
      <w:r w:rsidR="003D2CD8">
        <w:rPr>
          <w:rFonts w:ascii="Times New Roman" w:hAnsi="Times New Roman"/>
          <w:sz w:val="24"/>
          <w:szCs w:val="24"/>
        </w:rPr>
        <w:t>. Щитов А.В.)</w:t>
      </w:r>
    </w:p>
    <w:p w14:paraId="13C39C53" w14:textId="664A5CE8" w:rsidR="00CF5703" w:rsidRPr="004E6E2D" w:rsidRDefault="00CF5703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Беляева И.А. Проблемные аспекты правовой конст</w:t>
      </w:r>
      <w:r w:rsidR="002A5DA6" w:rsidRPr="004E6E2D">
        <w:rPr>
          <w:rFonts w:ascii="Times New Roman" w:hAnsi="Times New Roman" w:cs="Times New Roman"/>
        </w:rPr>
        <w:t>рукции наследственного договора </w:t>
      </w:r>
      <w:r w:rsidRPr="004E6E2D">
        <w:rPr>
          <w:rFonts w:ascii="Times New Roman" w:hAnsi="Times New Roman" w:cs="Times New Roman"/>
        </w:rPr>
        <w:t>// Вестник РГГУ. Серия «Экономика. Управление. Право». 2022. №4. С.136-145.</w:t>
      </w:r>
    </w:p>
    <w:p w14:paraId="797ECA52" w14:textId="4DDB23F8" w:rsidR="00FD4266" w:rsidRPr="004E6E2D" w:rsidRDefault="00FD4266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Васильева О.Н. К вопросу о проблемах и перспективах развития системы бесплатной </w:t>
      </w:r>
      <w:r w:rsidRPr="004E6E2D">
        <w:rPr>
          <w:rFonts w:ascii="Times New Roman" w:hAnsi="Times New Roman"/>
          <w:sz w:val="24"/>
          <w:szCs w:val="24"/>
        </w:rPr>
        <w:lastRenderedPageBreak/>
        <w:t>юридической помощи в России // Образование и право. 2022. № 9. С. 53-64</w:t>
      </w:r>
    </w:p>
    <w:p w14:paraId="1024AD58" w14:textId="7B62091F" w:rsidR="00FD4266" w:rsidRPr="004E6E2D" w:rsidRDefault="00FD4266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Васильева О.Н. К вопросу о правовом статусе </w:t>
      </w:r>
      <w:proofErr w:type="spellStart"/>
      <w:r w:rsidRPr="004E6E2D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в России // </w:t>
      </w:r>
      <w:r w:rsidR="002A5DA6" w:rsidRPr="004E6E2D">
        <w:rPr>
          <w:rFonts w:ascii="Times New Roman" w:hAnsi="Times New Roman"/>
          <w:sz w:val="24"/>
          <w:szCs w:val="24"/>
        </w:rPr>
        <w:t>Образование и право</w:t>
      </w:r>
      <w:r w:rsidRPr="004E6E2D">
        <w:rPr>
          <w:rFonts w:ascii="Times New Roman" w:hAnsi="Times New Roman"/>
          <w:sz w:val="24"/>
          <w:szCs w:val="24"/>
        </w:rPr>
        <w:t>. 2022</w:t>
      </w:r>
      <w:r w:rsidR="004637CB" w:rsidRPr="004E6E2D">
        <w:rPr>
          <w:rFonts w:ascii="Times New Roman" w:hAnsi="Times New Roman"/>
          <w:sz w:val="24"/>
          <w:szCs w:val="24"/>
        </w:rPr>
        <w:t xml:space="preserve">. </w:t>
      </w:r>
      <w:r w:rsidRPr="004E6E2D">
        <w:rPr>
          <w:rFonts w:ascii="Times New Roman" w:hAnsi="Times New Roman"/>
          <w:sz w:val="24"/>
          <w:szCs w:val="24"/>
        </w:rPr>
        <w:t>№ 1. С. 103-106</w:t>
      </w:r>
      <w:r w:rsidR="002A5DA6" w:rsidRPr="004E6E2D">
        <w:rPr>
          <w:rFonts w:ascii="Times New Roman" w:hAnsi="Times New Roman"/>
          <w:sz w:val="24"/>
          <w:szCs w:val="24"/>
        </w:rPr>
        <w:t xml:space="preserve"> </w:t>
      </w:r>
    </w:p>
    <w:p w14:paraId="7C5C0EC0" w14:textId="08613503" w:rsidR="00CF5703" w:rsidRPr="004E6E2D" w:rsidRDefault="00CF5703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Жучков С.В. Цифровая трансформация совершения нотариальных действий в России // Вестник РГГУ. Серия «Экономика. Управление</w:t>
      </w:r>
      <w:r w:rsidR="002A5DA6" w:rsidRPr="004E6E2D">
        <w:rPr>
          <w:rFonts w:ascii="Times New Roman" w:hAnsi="Times New Roman" w:cs="Times New Roman"/>
        </w:rPr>
        <w:t xml:space="preserve">. Право». 2022. № 3. Ч.II. </w:t>
      </w:r>
    </w:p>
    <w:p w14:paraId="72AECDE6" w14:textId="444C0B01" w:rsidR="00CF5703" w:rsidRPr="004E6E2D" w:rsidRDefault="00CF5703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Жучков С.В. Цифровизация нотариального производства: современное состояние и перспективы развития // Пра</w:t>
      </w:r>
      <w:r w:rsidR="002A5DA6" w:rsidRPr="004E6E2D">
        <w:rPr>
          <w:rFonts w:ascii="Times New Roman" w:hAnsi="Times New Roman" w:cs="Times New Roman"/>
        </w:rPr>
        <w:t>во и управление. 2022. №12</w:t>
      </w:r>
    </w:p>
    <w:p w14:paraId="47D32F23" w14:textId="5651357D" w:rsidR="0021676D" w:rsidRPr="004E6E2D" w:rsidRDefault="0021676D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Заиграева О.В. Право</w:t>
      </w:r>
      <w:r w:rsidR="002A5DA6" w:rsidRPr="004E6E2D">
        <w:rPr>
          <w:rFonts w:ascii="Times New Roman" w:hAnsi="Times New Roman"/>
          <w:sz w:val="24"/>
          <w:szCs w:val="24"/>
        </w:rPr>
        <w:t xml:space="preserve">вые проблемы </w:t>
      </w:r>
      <w:proofErr w:type="spellStart"/>
      <w:r w:rsidR="002A5DA6" w:rsidRPr="004E6E2D">
        <w:rPr>
          <w:rFonts w:ascii="Times New Roman" w:hAnsi="Times New Roman"/>
          <w:sz w:val="24"/>
          <w:szCs w:val="24"/>
        </w:rPr>
        <w:t>лесовосстановления</w:t>
      </w:r>
      <w:proofErr w:type="spellEnd"/>
      <w:r w:rsidR="002A5DA6" w:rsidRPr="004E6E2D">
        <w:rPr>
          <w:rFonts w:ascii="Times New Roman" w:hAnsi="Times New Roman"/>
          <w:sz w:val="24"/>
          <w:szCs w:val="24"/>
        </w:rPr>
        <w:t>//</w:t>
      </w:r>
      <w:r w:rsidRPr="004E6E2D">
        <w:rPr>
          <w:rFonts w:ascii="Times New Roman" w:hAnsi="Times New Roman"/>
          <w:sz w:val="24"/>
          <w:szCs w:val="24"/>
        </w:rPr>
        <w:t xml:space="preserve"> Безопасность бизнеса. 2022.</w:t>
      </w:r>
      <w:r w:rsidR="002A5DA6" w:rsidRPr="004E6E2D">
        <w:rPr>
          <w:rFonts w:ascii="Times New Roman" w:hAnsi="Times New Roman"/>
          <w:sz w:val="24"/>
          <w:szCs w:val="24"/>
        </w:rPr>
        <w:t xml:space="preserve"> №3.</w:t>
      </w:r>
      <w:r w:rsidRPr="004E6E2D">
        <w:rPr>
          <w:rFonts w:ascii="Times New Roman" w:hAnsi="Times New Roman"/>
          <w:sz w:val="24"/>
          <w:szCs w:val="24"/>
        </w:rPr>
        <w:t xml:space="preserve"> С</w:t>
      </w:r>
      <w:r w:rsidR="002A5DA6" w:rsidRPr="004E6E2D">
        <w:rPr>
          <w:rFonts w:ascii="Times New Roman" w:hAnsi="Times New Roman"/>
          <w:sz w:val="24"/>
          <w:szCs w:val="24"/>
        </w:rPr>
        <w:t>. 19-21</w:t>
      </w:r>
    </w:p>
    <w:p w14:paraId="6A1ABEB1" w14:textId="0A274E58" w:rsidR="00FD4266" w:rsidRPr="004E6E2D" w:rsidRDefault="00FD4266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Князева Е.Ю. Цифровые финансовые активы: правовые аспекты регулирования на современном этапе // Безопасность бизнеса. 2022. №2. С. 21-26</w:t>
      </w:r>
    </w:p>
    <w:p w14:paraId="1F126F35" w14:textId="20F546A2" w:rsidR="00FD4266" w:rsidRPr="004E6E2D" w:rsidRDefault="00FD4266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Кузьменко Ю.А. К вопросу о защите прав и интересов сторон корпоративного договора // Ученые записки Крымского федерального университета имени В.И. Вернадского. Юридические науки. – 2022. – Т. 8 (74). № 2. С.166-175.</w:t>
      </w:r>
    </w:p>
    <w:p w14:paraId="3914CB4A" w14:textId="283E9E24" w:rsidR="0021676D" w:rsidRPr="004E6E2D" w:rsidRDefault="00FD4266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Кузьменко Ю.А. О некоторых вопросах применения корпоративного договора в корпоративном управлении // Государственная власть и </w:t>
      </w:r>
      <w:r w:rsidR="002A5DA6" w:rsidRPr="004E6E2D">
        <w:rPr>
          <w:rFonts w:ascii="Times New Roman" w:hAnsi="Times New Roman"/>
          <w:sz w:val="24"/>
          <w:szCs w:val="24"/>
        </w:rPr>
        <w:t>местное самоуправление. 2022. №</w:t>
      </w:r>
      <w:r w:rsidRPr="004E6E2D">
        <w:rPr>
          <w:rFonts w:ascii="Times New Roman" w:hAnsi="Times New Roman"/>
          <w:sz w:val="24"/>
          <w:szCs w:val="24"/>
        </w:rPr>
        <w:t>5. С. 46-50. (ВАК)</w:t>
      </w:r>
    </w:p>
    <w:p w14:paraId="16DA96F0" w14:textId="6DC7AB60" w:rsidR="005C5FBE" w:rsidRPr="004E6E2D" w:rsidRDefault="005C5FBE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Матанцев Д.А., Фурсова Е.Б. Совершенствование содержания права на использование изображения гражданина // Юридическая наука. №3, 2022. С. 129-133. 0,6 </w:t>
      </w:r>
      <w:proofErr w:type="spellStart"/>
      <w:r w:rsidRPr="004E6E2D">
        <w:rPr>
          <w:rFonts w:ascii="Times New Roman" w:hAnsi="Times New Roman"/>
          <w:sz w:val="24"/>
          <w:szCs w:val="24"/>
        </w:rPr>
        <w:t>п.л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 </w:t>
      </w:r>
    </w:p>
    <w:p w14:paraId="5EDA8ADD" w14:textId="587C0395" w:rsidR="00CF5703" w:rsidRPr="004E6E2D" w:rsidRDefault="00CF5703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E6E2D">
        <w:rPr>
          <w:rFonts w:ascii="Times New Roman" w:hAnsi="Times New Roman" w:cs="Times New Roman"/>
        </w:rPr>
        <w:t>Милохова</w:t>
      </w:r>
      <w:proofErr w:type="spellEnd"/>
      <w:r w:rsidRPr="004E6E2D">
        <w:rPr>
          <w:rFonts w:ascii="Times New Roman" w:hAnsi="Times New Roman" w:cs="Times New Roman"/>
        </w:rPr>
        <w:t xml:space="preserve"> А.В. Конвертируемый заем как способ приобретения доли в уставном капитале общества с ограниченной ответственностью // Законы России: опыт, анализ, практика. 2022. № 5. С. 32-37. </w:t>
      </w:r>
    </w:p>
    <w:p w14:paraId="010E33D4" w14:textId="743CAFC3" w:rsidR="00CF5703" w:rsidRPr="004E6E2D" w:rsidRDefault="00CF5703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E6E2D">
        <w:rPr>
          <w:rFonts w:ascii="Times New Roman" w:hAnsi="Times New Roman" w:cs="Times New Roman"/>
        </w:rPr>
        <w:t>Милохова</w:t>
      </w:r>
      <w:proofErr w:type="spellEnd"/>
      <w:r w:rsidRPr="004E6E2D">
        <w:rPr>
          <w:rFonts w:ascii="Times New Roman" w:hAnsi="Times New Roman" w:cs="Times New Roman"/>
        </w:rPr>
        <w:t xml:space="preserve"> А.В. Добросовестность в сделках по распоряжению имуществом, находящимся в общей совместной собственности // Вестник РГГУ. Серия: Экономика. Управление. Право. 2022. № 1. С. 140-148. </w:t>
      </w:r>
    </w:p>
    <w:p w14:paraId="18E702F1" w14:textId="572FCB97" w:rsidR="00CF5703" w:rsidRPr="004E6E2D" w:rsidRDefault="00CF5703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E6E2D">
        <w:rPr>
          <w:rFonts w:ascii="Times New Roman" w:hAnsi="Times New Roman" w:cs="Times New Roman"/>
        </w:rPr>
        <w:t>Милохова</w:t>
      </w:r>
      <w:proofErr w:type="spellEnd"/>
      <w:r w:rsidRPr="004E6E2D">
        <w:rPr>
          <w:rFonts w:ascii="Times New Roman" w:hAnsi="Times New Roman" w:cs="Times New Roman"/>
        </w:rPr>
        <w:t xml:space="preserve"> А.В. Медиативный подход как инструмент профилактики насилия в школьной образовательной среде // Вопросы российского и международного права. 2022. Т. 12. № 5А. С. 249-257. </w:t>
      </w:r>
    </w:p>
    <w:p w14:paraId="562ED9E8" w14:textId="77777777" w:rsidR="00906810" w:rsidRPr="004E6E2D" w:rsidRDefault="00CF5703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E6E2D">
        <w:rPr>
          <w:rFonts w:ascii="Times New Roman" w:hAnsi="Times New Roman" w:cs="Times New Roman"/>
        </w:rPr>
        <w:t>Милохова</w:t>
      </w:r>
      <w:proofErr w:type="spellEnd"/>
      <w:r w:rsidRPr="004E6E2D">
        <w:rPr>
          <w:rFonts w:ascii="Times New Roman" w:hAnsi="Times New Roman" w:cs="Times New Roman"/>
        </w:rPr>
        <w:t xml:space="preserve"> А.В. Оплата услуг представителя в форме «обусловленного вознаграждения»: развитие правового регулирования // Законы России: опыт, анализ, практика. 2022. № 12. С.</w:t>
      </w:r>
      <w:r w:rsidR="002A5DA6" w:rsidRPr="004E6E2D">
        <w:rPr>
          <w:rFonts w:ascii="Times New Roman" w:hAnsi="Times New Roman" w:cs="Times New Roman"/>
        </w:rPr>
        <w:t xml:space="preserve"> 24-29</w:t>
      </w:r>
    </w:p>
    <w:p w14:paraId="71649930" w14:textId="6F12A076" w:rsidR="00906810" w:rsidRPr="004E6E2D" w:rsidRDefault="00906810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Пешков, М. А. Пандемия COVID-19 и уголовное право Австралии / М. А. Пешков // Образование и право. – 2022. – № 2. – С. 403-408. </w:t>
      </w:r>
    </w:p>
    <w:p w14:paraId="490E9621" w14:textId="77777777" w:rsidR="00810D22" w:rsidRPr="004E6E2D" w:rsidRDefault="00906810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Пешков, М. А. Классические и альтернативные (современные) модели уголовного правосудия в зарубежных странах / М. А. Пешков // Образование и право. – 2022. – № 9. – С. 207-211.</w:t>
      </w:r>
    </w:p>
    <w:p w14:paraId="2B1DB86A" w14:textId="77777777" w:rsidR="00810D22" w:rsidRPr="004E6E2D" w:rsidRDefault="00810D22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Редькина, Е. А. Отдельные аспекты криминологической характеристики уличной преступности / Е. А. Редькина // Вестник Российского университета кооперации. – 2022. – № 2(48). – С. 136-140.</w:t>
      </w:r>
    </w:p>
    <w:p w14:paraId="4874A528" w14:textId="77777777" w:rsidR="00810D22" w:rsidRPr="004E6E2D" w:rsidRDefault="00810D22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Редькина Е. А. Архипова М. В. Дефиниция и законодательное конструирование объективных признаков преступлений экстремистской направленности в сети Интернет / Е. А. Редькина, М. В. Архипова // Вестник РГГУ. Серия: Экономика. Управление. Право. – 2022. – № 3-2. – С. 240-252. </w:t>
      </w:r>
    </w:p>
    <w:p w14:paraId="0E462E1E" w14:textId="1F8D22FD" w:rsidR="00CF5703" w:rsidRPr="004E6E2D" w:rsidRDefault="00810D22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Редькина Е. А., Синьков, Д. В. Захват заложников: некоторые вопросы квалификации / Д. В. Синьков, Е. А. Редькина // Всероссийский криминологический журнал. – 2022. – Т. 16. – № 4. – С. 484-491. </w:t>
      </w:r>
    </w:p>
    <w:p w14:paraId="58D35FE9" w14:textId="1D2D853C" w:rsidR="00FD4266" w:rsidRPr="004E6E2D" w:rsidRDefault="00FD4266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Самойлова В.В. Специальные административные районы российской федерации как финансово-правовой инструмент реализации мер поддержки предпринимательства // Юридическая наука»</w:t>
      </w:r>
      <w:r w:rsidR="004637CB" w:rsidRPr="004E6E2D">
        <w:rPr>
          <w:rFonts w:ascii="Times New Roman" w:hAnsi="Times New Roman"/>
          <w:sz w:val="24"/>
          <w:szCs w:val="24"/>
        </w:rPr>
        <w:t>.</w:t>
      </w:r>
      <w:r w:rsidRPr="004E6E2D">
        <w:rPr>
          <w:rFonts w:ascii="Times New Roman" w:hAnsi="Times New Roman"/>
          <w:sz w:val="24"/>
          <w:szCs w:val="24"/>
        </w:rPr>
        <w:t xml:space="preserve"> </w:t>
      </w:r>
      <w:r w:rsidR="004637CB" w:rsidRPr="004E6E2D">
        <w:rPr>
          <w:rFonts w:ascii="Times New Roman" w:hAnsi="Times New Roman"/>
          <w:sz w:val="24"/>
          <w:szCs w:val="24"/>
        </w:rPr>
        <w:t xml:space="preserve">2022. </w:t>
      </w:r>
      <w:r w:rsidRPr="004E6E2D">
        <w:rPr>
          <w:rFonts w:ascii="Times New Roman" w:hAnsi="Times New Roman"/>
          <w:sz w:val="24"/>
          <w:szCs w:val="24"/>
        </w:rPr>
        <w:t>№ 4</w:t>
      </w:r>
      <w:r w:rsidR="004637CB" w:rsidRPr="004E6E2D">
        <w:rPr>
          <w:rFonts w:ascii="Times New Roman" w:hAnsi="Times New Roman"/>
          <w:sz w:val="24"/>
          <w:szCs w:val="24"/>
        </w:rPr>
        <w:t>. С</w:t>
      </w:r>
      <w:r w:rsidRPr="004E6E2D">
        <w:rPr>
          <w:rFonts w:ascii="Times New Roman" w:hAnsi="Times New Roman"/>
          <w:sz w:val="24"/>
          <w:szCs w:val="24"/>
        </w:rPr>
        <w:t>. 48-50</w:t>
      </w:r>
    </w:p>
    <w:p w14:paraId="14CED870" w14:textId="091E861D" w:rsidR="00CF5703" w:rsidRPr="004E6E2D" w:rsidRDefault="00CF5703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lastRenderedPageBreak/>
        <w:t xml:space="preserve">Сахарова Ю.В. Законодательное регулирование и доктринальные концепции определения корпораций и их признаков в российском праве // Вестник РГГУ: Серия Экономика. Управление. Право. 2022. № 3. С. 135-139 (в </w:t>
      </w:r>
      <w:proofErr w:type="spellStart"/>
      <w:r w:rsidRPr="004E6E2D">
        <w:rPr>
          <w:rFonts w:ascii="Times New Roman" w:hAnsi="Times New Roman" w:cs="Times New Roman"/>
        </w:rPr>
        <w:t>соавт</w:t>
      </w:r>
      <w:proofErr w:type="spellEnd"/>
      <w:r w:rsidRPr="004E6E2D">
        <w:rPr>
          <w:rFonts w:ascii="Times New Roman" w:hAnsi="Times New Roman" w:cs="Times New Roman"/>
        </w:rPr>
        <w:t xml:space="preserve">. Гордеев А.А.) </w:t>
      </w:r>
    </w:p>
    <w:p w14:paraId="5E51FCC7" w14:textId="271C3209" w:rsidR="00CF5703" w:rsidRPr="004E6E2D" w:rsidRDefault="00CF5703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Сахарова Ю.В. Особенности хозяйственных партнерств и их место в системе коммерческих корпоративных юридических лиц // Правовое государство: теория и практика. </w:t>
      </w:r>
      <w:r w:rsidR="0030339F" w:rsidRPr="004E6E2D">
        <w:rPr>
          <w:rFonts w:ascii="Times New Roman" w:hAnsi="Times New Roman" w:cs="Times New Roman"/>
        </w:rPr>
        <w:t>2022. № 3 (69) С. 89-97</w:t>
      </w:r>
    </w:p>
    <w:p w14:paraId="0A5B5210" w14:textId="7FB84953" w:rsidR="00CF5703" w:rsidRPr="004E6E2D" w:rsidRDefault="00CF5703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E6E2D">
        <w:rPr>
          <w:rFonts w:ascii="Times New Roman" w:hAnsi="Times New Roman" w:cs="Times New Roman"/>
        </w:rPr>
        <w:t>Смольянинов</w:t>
      </w:r>
      <w:proofErr w:type="spellEnd"/>
      <w:r w:rsidRPr="004E6E2D">
        <w:rPr>
          <w:rFonts w:ascii="Times New Roman" w:hAnsi="Times New Roman" w:cs="Times New Roman"/>
        </w:rPr>
        <w:t xml:space="preserve"> Е.С. Основные направления цифровизации исполнительного производства // Государственная служба и кадры. 2022. № 3. С. 81-92</w:t>
      </w:r>
    </w:p>
    <w:p w14:paraId="6C67D546" w14:textId="059A20E0" w:rsidR="00CF5703" w:rsidRPr="004E6E2D" w:rsidRDefault="00CF5703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E6E2D">
        <w:rPr>
          <w:rFonts w:ascii="Times New Roman" w:hAnsi="Times New Roman" w:cs="Times New Roman"/>
        </w:rPr>
        <w:t>Смольянинов</w:t>
      </w:r>
      <w:proofErr w:type="spellEnd"/>
      <w:r w:rsidRPr="004E6E2D">
        <w:rPr>
          <w:rFonts w:ascii="Times New Roman" w:hAnsi="Times New Roman" w:cs="Times New Roman"/>
        </w:rPr>
        <w:t xml:space="preserve"> Е.С. Основные идеи по реализации современной уголовной политики в сфере экономической деятельности // Безопасность бизнеса. 2022. № 1. С. 27-33.</w:t>
      </w:r>
      <w:r w:rsidR="0030339F" w:rsidRPr="004E6E2D">
        <w:rPr>
          <w:rFonts w:ascii="Times New Roman" w:hAnsi="Times New Roman" w:cs="Times New Roman"/>
        </w:rPr>
        <w:t xml:space="preserve"> </w:t>
      </w:r>
    </w:p>
    <w:p w14:paraId="666DD7BD" w14:textId="752FC37A" w:rsidR="00CF5703" w:rsidRPr="004E6E2D" w:rsidRDefault="00CF5703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E6E2D">
        <w:rPr>
          <w:rFonts w:ascii="Times New Roman" w:hAnsi="Times New Roman" w:cs="Times New Roman"/>
        </w:rPr>
        <w:t>Смольянинов</w:t>
      </w:r>
      <w:proofErr w:type="spellEnd"/>
      <w:r w:rsidRPr="004E6E2D">
        <w:rPr>
          <w:rFonts w:ascii="Times New Roman" w:hAnsi="Times New Roman" w:cs="Times New Roman"/>
        </w:rPr>
        <w:t xml:space="preserve"> Е.С. Формирование основных понятий уголовной политики в сфере экологической безопасности. Государственная служба и кадры// 2022. № 1. С. 220-223. (</w:t>
      </w:r>
      <w:proofErr w:type="gramStart"/>
      <w:r w:rsidRPr="004E6E2D">
        <w:rPr>
          <w:rFonts w:ascii="Times New Roman" w:hAnsi="Times New Roman" w:cs="Times New Roman"/>
        </w:rPr>
        <w:t>в</w:t>
      </w:r>
      <w:proofErr w:type="gramEnd"/>
      <w:r w:rsidRPr="004E6E2D">
        <w:rPr>
          <w:rFonts w:ascii="Times New Roman" w:hAnsi="Times New Roman" w:cs="Times New Roman"/>
        </w:rPr>
        <w:t xml:space="preserve"> соавторстве Глазырин С.И.</w:t>
      </w:r>
      <w:r w:rsidR="0030339F" w:rsidRPr="004E6E2D">
        <w:rPr>
          <w:rFonts w:ascii="Times New Roman" w:hAnsi="Times New Roman" w:cs="Times New Roman"/>
        </w:rPr>
        <w:t>)</w:t>
      </w:r>
    </w:p>
    <w:p w14:paraId="1EFA4A80" w14:textId="77777777" w:rsidR="00CF5703" w:rsidRPr="004E6E2D" w:rsidRDefault="00CF5703" w:rsidP="004E6E2D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E6E2D">
        <w:rPr>
          <w:rFonts w:ascii="Times New Roman" w:hAnsi="Times New Roman" w:cs="Times New Roman"/>
        </w:rPr>
        <w:t>Смольянинов</w:t>
      </w:r>
      <w:proofErr w:type="spellEnd"/>
      <w:r w:rsidRPr="004E6E2D">
        <w:rPr>
          <w:rFonts w:ascii="Times New Roman" w:hAnsi="Times New Roman" w:cs="Times New Roman"/>
        </w:rPr>
        <w:t xml:space="preserve"> Е.С. Основные субъекты профилактики преступлений несовершеннолетних (</w:t>
      </w:r>
      <w:proofErr w:type="spellStart"/>
      <w:r w:rsidRPr="004E6E2D">
        <w:rPr>
          <w:rFonts w:ascii="Times New Roman" w:hAnsi="Times New Roman" w:cs="Times New Roman"/>
        </w:rPr>
        <w:t>соавт</w:t>
      </w:r>
      <w:proofErr w:type="spellEnd"/>
      <w:r w:rsidRPr="004E6E2D">
        <w:rPr>
          <w:rFonts w:ascii="Times New Roman" w:hAnsi="Times New Roman" w:cs="Times New Roman"/>
        </w:rPr>
        <w:t>. Костин В.В.) // Государственная служба и кадры. 2022. №5 (ВАК)</w:t>
      </w:r>
    </w:p>
    <w:p w14:paraId="48CB288A" w14:textId="77777777" w:rsidR="001D6396" w:rsidRDefault="00FD4266" w:rsidP="001D639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Субботин Г.В. Заменят ли </w:t>
      </w:r>
      <w:proofErr w:type="spellStart"/>
      <w:r w:rsidRPr="004E6E2D">
        <w:rPr>
          <w:rFonts w:ascii="Times New Roman" w:hAnsi="Times New Roman"/>
          <w:sz w:val="24"/>
          <w:szCs w:val="24"/>
        </w:rPr>
        <w:t>криптовалюты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обычные деньги // </w:t>
      </w:r>
      <w:hyperlink r:id="rId16" w:history="1">
        <w:r w:rsidRPr="004E6E2D">
          <w:rPr>
            <w:rFonts w:ascii="Times New Roman" w:hAnsi="Times New Roman"/>
            <w:sz w:val="24"/>
            <w:szCs w:val="24"/>
          </w:rPr>
          <w:t>Хозяйство и право</w:t>
        </w:r>
      </w:hyperlink>
      <w:r w:rsidRPr="004E6E2D">
        <w:rPr>
          <w:rFonts w:ascii="Times New Roman" w:hAnsi="Times New Roman"/>
          <w:sz w:val="24"/>
          <w:szCs w:val="24"/>
        </w:rPr>
        <w:t>. 2022. </w:t>
      </w:r>
      <w:hyperlink r:id="rId17" w:history="1">
        <w:r w:rsidRPr="004E6E2D">
          <w:rPr>
            <w:rFonts w:ascii="Times New Roman" w:hAnsi="Times New Roman"/>
            <w:sz w:val="24"/>
            <w:szCs w:val="24"/>
          </w:rPr>
          <w:t>№ 3</w:t>
        </w:r>
      </w:hyperlink>
      <w:r w:rsidRPr="004E6E2D">
        <w:rPr>
          <w:rFonts w:ascii="Times New Roman" w:hAnsi="Times New Roman"/>
          <w:sz w:val="24"/>
          <w:szCs w:val="24"/>
        </w:rPr>
        <w:t>. С. 88-92.</w:t>
      </w:r>
    </w:p>
    <w:p w14:paraId="20596140" w14:textId="34DF106C" w:rsidR="001D6396" w:rsidRPr="001D6396" w:rsidRDefault="001D6396" w:rsidP="001D639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6396">
        <w:rPr>
          <w:rFonts w:ascii="Times New Roman" w:hAnsi="Times New Roman"/>
          <w:sz w:val="24"/>
          <w:szCs w:val="24"/>
        </w:rPr>
        <w:t>Тимофеев С.В. Изменения ESG-регулирования в Великобритании: стратегия, цели и задачи финансового регулятора// Наука и искусство управления. 2022. С.112-126</w:t>
      </w:r>
    </w:p>
    <w:p w14:paraId="3DF7F9BD" w14:textId="56BBC775" w:rsidR="00FD4266" w:rsidRPr="004E6E2D" w:rsidRDefault="00FD4266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Тимофеев С.В. Цифровые монополии: задачи и перспективы законодательного антимонопольного регулирования // Вестник РГГУ: Серия «Экономика. Управление. Право». 2022. № 4</w:t>
      </w:r>
      <w:r w:rsidR="0030339F" w:rsidRPr="004E6E2D">
        <w:rPr>
          <w:rFonts w:ascii="Times New Roman" w:hAnsi="Times New Roman"/>
          <w:sz w:val="24"/>
          <w:szCs w:val="24"/>
        </w:rPr>
        <w:t>. С.109-120.</w:t>
      </w:r>
    </w:p>
    <w:p w14:paraId="6D349402" w14:textId="6A9174D9" w:rsidR="00FD4266" w:rsidRPr="004E6E2D" w:rsidRDefault="00FD4266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Тимофеев С.В. Вопросы совершенствования законодательства об ответственности за налоговые правонарушения // Налоги</w:t>
      </w:r>
      <w:r w:rsidR="004637CB" w:rsidRPr="004E6E2D">
        <w:rPr>
          <w:rFonts w:ascii="Times New Roman" w:hAnsi="Times New Roman"/>
          <w:sz w:val="24"/>
          <w:szCs w:val="24"/>
        </w:rPr>
        <w:t>.</w:t>
      </w:r>
      <w:r w:rsidRPr="004E6E2D">
        <w:rPr>
          <w:rFonts w:ascii="Times New Roman" w:hAnsi="Times New Roman"/>
          <w:sz w:val="24"/>
          <w:szCs w:val="24"/>
        </w:rPr>
        <w:t xml:space="preserve"> </w:t>
      </w:r>
      <w:r w:rsidR="004637CB" w:rsidRPr="004E6E2D">
        <w:rPr>
          <w:rFonts w:ascii="Times New Roman" w:hAnsi="Times New Roman"/>
          <w:sz w:val="24"/>
          <w:szCs w:val="24"/>
        </w:rPr>
        <w:t xml:space="preserve">2022. </w:t>
      </w:r>
      <w:r w:rsidRPr="004E6E2D">
        <w:rPr>
          <w:rFonts w:ascii="Times New Roman" w:hAnsi="Times New Roman"/>
          <w:sz w:val="24"/>
          <w:szCs w:val="24"/>
        </w:rPr>
        <w:t>№ 2</w:t>
      </w:r>
      <w:r w:rsidR="004637CB" w:rsidRPr="004E6E2D">
        <w:rPr>
          <w:rFonts w:ascii="Times New Roman" w:hAnsi="Times New Roman"/>
          <w:sz w:val="24"/>
          <w:szCs w:val="24"/>
        </w:rPr>
        <w:t>.</w:t>
      </w:r>
      <w:r w:rsidRPr="004E6E2D">
        <w:rPr>
          <w:rFonts w:ascii="Times New Roman" w:hAnsi="Times New Roman"/>
          <w:sz w:val="24"/>
          <w:szCs w:val="24"/>
        </w:rPr>
        <w:t xml:space="preserve"> С. 30-34</w:t>
      </w:r>
      <w:r w:rsidR="0030339F" w:rsidRPr="004E6E2D">
        <w:rPr>
          <w:rFonts w:ascii="Times New Roman" w:hAnsi="Times New Roman"/>
          <w:sz w:val="24"/>
          <w:szCs w:val="24"/>
        </w:rPr>
        <w:t xml:space="preserve"> </w:t>
      </w:r>
    </w:p>
    <w:p w14:paraId="151F1474" w14:textId="2D3D6CCE" w:rsidR="00FD4266" w:rsidRPr="004E6E2D" w:rsidRDefault="00FD4266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Тимофеев С.В. Васильева О.Н. К вопросу об особенности квалификации правонарушений, связанных с незаконным получением и разглашением сведений, составляющих банковскую, налоговую и коммерческую тайну // Образование и право</w:t>
      </w:r>
      <w:r w:rsidR="004637CB" w:rsidRPr="004E6E2D">
        <w:rPr>
          <w:rFonts w:ascii="Times New Roman" w:hAnsi="Times New Roman"/>
          <w:sz w:val="24"/>
          <w:szCs w:val="24"/>
        </w:rPr>
        <w:t>.</w:t>
      </w:r>
      <w:r w:rsidRPr="004E6E2D">
        <w:rPr>
          <w:rFonts w:ascii="Times New Roman" w:hAnsi="Times New Roman"/>
          <w:sz w:val="24"/>
          <w:szCs w:val="24"/>
        </w:rPr>
        <w:t xml:space="preserve"> </w:t>
      </w:r>
      <w:r w:rsidR="004637CB" w:rsidRPr="004E6E2D">
        <w:rPr>
          <w:rFonts w:ascii="Times New Roman" w:hAnsi="Times New Roman"/>
          <w:sz w:val="24"/>
          <w:szCs w:val="24"/>
        </w:rPr>
        <w:t xml:space="preserve">2021. </w:t>
      </w:r>
      <w:r w:rsidRPr="004E6E2D">
        <w:rPr>
          <w:rFonts w:ascii="Times New Roman" w:hAnsi="Times New Roman"/>
          <w:sz w:val="24"/>
          <w:szCs w:val="24"/>
        </w:rPr>
        <w:t>№ 12. С. 221</w:t>
      </w:r>
      <w:r w:rsidR="004637CB" w:rsidRPr="004E6E2D">
        <w:rPr>
          <w:rFonts w:ascii="Times New Roman" w:hAnsi="Times New Roman"/>
          <w:sz w:val="24"/>
          <w:szCs w:val="24"/>
        </w:rPr>
        <w:t>.</w:t>
      </w:r>
    </w:p>
    <w:p w14:paraId="6746DBEA" w14:textId="77777777" w:rsidR="005C5FBE" w:rsidRPr="004E6E2D" w:rsidRDefault="005C5FBE" w:rsidP="004E6E2D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E2D">
        <w:rPr>
          <w:rFonts w:ascii="Times New Roman" w:hAnsi="Times New Roman"/>
          <w:sz w:val="24"/>
          <w:szCs w:val="24"/>
        </w:rPr>
        <w:t>Цыгановкин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В.А. Метод правового регулирования: два значения в юридической науке // История государства и права. 2022. №3. С. 29-35. 0,4 </w:t>
      </w:r>
      <w:proofErr w:type="spellStart"/>
      <w:r w:rsidRPr="004E6E2D">
        <w:rPr>
          <w:rFonts w:ascii="Times New Roman" w:hAnsi="Times New Roman"/>
          <w:sz w:val="24"/>
          <w:szCs w:val="24"/>
        </w:rPr>
        <w:t>п.л</w:t>
      </w:r>
      <w:proofErr w:type="spellEnd"/>
      <w:r w:rsidRPr="004E6E2D">
        <w:rPr>
          <w:rFonts w:ascii="Times New Roman" w:hAnsi="Times New Roman"/>
          <w:sz w:val="24"/>
          <w:szCs w:val="24"/>
        </w:rPr>
        <w:t>.</w:t>
      </w:r>
    </w:p>
    <w:p w14:paraId="5453508E" w14:textId="77777777" w:rsidR="008D0CF9" w:rsidRDefault="005C5FBE" w:rsidP="008D0CF9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E6E2D">
        <w:rPr>
          <w:rFonts w:ascii="Times New Roman" w:hAnsi="Times New Roman" w:cs="Times New Roman"/>
        </w:rPr>
        <w:t>Цыгановкин</w:t>
      </w:r>
      <w:proofErr w:type="spellEnd"/>
      <w:r w:rsidRPr="004E6E2D">
        <w:rPr>
          <w:rFonts w:ascii="Times New Roman" w:hAnsi="Times New Roman" w:cs="Times New Roman"/>
        </w:rPr>
        <w:t xml:space="preserve"> В.А. Интерпретация правового регулирования в ракурсе современной эпистемологии права // Труды Института государства и права Российской академии наук. 2022. Т. 17. № 5. С. 30-45.</w:t>
      </w:r>
    </w:p>
    <w:p w14:paraId="40BE4F3C" w14:textId="6B31CC3B" w:rsidR="008D0CF9" w:rsidRPr="008D0CF9" w:rsidRDefault="008D0CF9" w:rsidP="008D0CF9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0CF9">
        <w:rPr>
          <w:rFonts w:ascii="Times New Roman" w:hAnsi="Times New Roman"/>
        </w:rPr>
        <w:t>Шелкович</w:t>
      </w:r>
      <w:proofErr w:type="spellEnd"/>
      <w:r w:rsidRPr="008D0CF9">
        <w:rPr>
          <w:rFonts w:ascii="Times New Roman" w:hAnsi="Times New Roman"/>
        </w:rPr>
        <w:t xml:space="preserve"> М.Т. Законодательство о стратегическом планировании: достижения и сложности // Наука и искусство управления/ Вестник Института Экономики, управления и права Российского государственного гуманитарного университета. 2022. С. 110-120.</w:t>
      </w:r>
    </w:p>
    <w:p w14:paraId="64606634" w14:textId="2883E158" w:rsidR="00FD4266" w:rsidRPr="004E6E2D" w:rsidRDefault="00FD4266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Щербак Е.Н. Правовое регулирование конкуренции на финансовом рынке // </w:t>
      </w:r>
      <w:hyperlink r:id="rId18" w:history="1">
        <w:r w:rsidRPr="004E6E2D">
          <w:rPr>
            <w:rFonts w:ascii="Times New Roman" w:hAnsi="Times New Roman"/>
            <w:sz w:val="24"/>
            <w:szCs w:val="24"/>
          </w:rPr>
          <w:t>Ученые записки Крымского федерального университета имени В.И. Вернадского. Юридические науки</w:t>
        </w:r>
      </w:hyperlink>
      <w:r w:rsidRPr="004E6E2D">
        <w:rPr>
          <w:rFonts w:ascii="Times New Roman" w:hAnsi="Times New Roman"/>
          <w:sz w:val="24"/>
          <w:szCs w:val="24"/>
        </w:rPr>
        <w:t>. 2022. Т. 8. </w:t>
      </w:r>
      <w:hyperlink r:id="rId19" w:history="1">
        <w:r w:rsidRPr="004E6E2D">
          <w:rPr>
            <w:rFonts w:ascii="Times New Roman" w:hAnsi="Times New Roman"/>
            <w:sz w:val="24"/>
            <w:szCs w:val="24"/>
          </w:rPr>
          <w:t>№ 2</w:t>
        </w:r>
      </w:hyperlink>
      <w:r w:rsidRPr="004E6E2D">
        <w:rPr>
          <w:rFonts w:ascii="Times New Roman" w:hAnsi="Times New Roman"/>
          <w:sz w:val="24"/>
          <w:szCs w:val="24"/>
        </w:rPr>
        <w:t>. С. 224-234.</w:t>
      </w:r>
    </w:p>
    <w:p w14:paraId="613DBE58" w14:textId="5C2FA9EA" w:rsidR="00FD4266" w:rsidRPr="004E6E2D" w:rsidRDefault="00FD4266" w:rsidP="004E6E2D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Щербак Е.Н. Антимонопольное регулирование на рынке финансовых услуг // Конкурентное прав</w:t>
      </w:r>
      <w:r w:rsidR="004637CB" w:rsidRPr="004E6E2D">
        <w:rPr>
          <w:rFonts w:ascii="Times New Roman" w:hAnsi="Times New Roman"/>
          <w:sz w:val="24"/>
          <w:szCs w:val="24"/>
        </w:rPr>
        <w:t xml:space="preserve">о. </w:t>
      </w:r>
      <w:r w:rsidRPr="004E6E2D">
        <w:rPr>
          <w:rFonts w:ascii="Times New Roman" w:hAnsi="Times New Roman"/>
          <w:sz w:val="24"/>
          <w:szCs w:val="24"/>
        </w:rPr>
        <w:t>2022</w:t>
      </w:r>
      <w:r w:rsidR="004637CB" w:rsidRPr="004E6E2D">
        <w:rPr>
          <w:rFonts w:ascii="Times New Roman" w:hAnsi="Times New Roman"/>
          <w:sz w:val="24"/>
          <w:szCs w:val="24"/>
        </w:rPr>
        <w:t>. № 2.</w:t>
      </w:r>
      <w:r w:rsidRPr="004E6E2D">
        <w:rPr>
          <w:rFonts w:ascii="Times New Roman" w:hAnsi="Times New Roman"/>
          <w:sz w:val="24"/>
          <w:szCs w:val="24"/>
        </w:rPr>
        <w:t xml:space="preserve"> С. 9-12</w:t>
      </w:r>
      <w:r w:rsidR="0030339F" w:rsidRPr="004E6E2D">
        <w:rPr>
          <w:rFonts w:ascii="Times New Roman" w:hAnsi="Times New Roman"/>
          <w:sz w:val="24"/>
          <w:szCs w:val="24"/>
        </w:rPr>
        <w:t>.</w:t>
      </w:r>
    </w:p>
    <w:p w14:paraId="160C44F8" w14:textId="77777777" w:rsidR="00FB569B" w:rsidRDefault="00FB569B" w:rsidP="00FB569B">
      <w:pPr>
        <w:rPr>
          <w:rFonts w:ascii="Times New Roman" w:hAnsi="Times New Roman"/>
          <w:b/>
          <w:bCs/>
        </w:rPr>
      </w:pPr>
    </w:p>
    <w:p w14:paraId="35CFD2A4" w14:textId="77777777" w:rsidR="00906810" w:rsidRPr="004E6E2D" w:rsidRDefault="00906810" w:rsidP="00106C47">
      <w:pPr>
        <w:rPr>
          <w:rFonts w:ascii="Times New Roman" w:hAnsi="Times New Roman" w:cs="Times New Roman"/>
          <w:b/>
          <w:bCs/>
        </w:rPr>
      </w:pPr>
    </w:p>
    <w:p w14:paraId="01610DC1" w14:textId="77777777" w:rsidR="00FD4266" w:rsidRPr="004E6E2D" w:rsidRDefault="00FD4266" w:rsidP="00106C47">
      <w:pPr>
        <w:autoSpaceDE/>
        <w:autoSpaceDN/>
        <w:jc w:val="both"/>
        <w:rPr>
          <w:rFonts w:ascii="Times New Roman" w:hAnsi="Times New Roman" w:cs="Times New Roman"/>
          <w:b/>
        </w:rPr>
      </w:pPr>
      <w:r w:rsidRPr="004E6E2D">
        <w:rPr>
          <w:rFonts w:ascii="Times New Roman" w:hAnsi="Times New Roman" w:cs="Times New Roman"/>
          <w:b/>
        </w:rPr>
        <w:t>Статьи в рецензируемых зарубежных изданиях:</w:t>
      </w:r>
    </w:p>
    <w:p w14:paraId="6B85EE0C" w14:textId="77777777" w:rsidR="00FB569B" w:rsidRPr="00FB569B" w:rsidRDefault="00FB569B" w:rsidP="00FB569B">
      <w:pPr>
        <w:rPr>
          <w:rFonts w:ascii="Times New Roman" w:hAnsi="Times New Roman"/>
          <w:b/>
          <w:bCs/>
        </w:rPr>
      </w:pPr>
      <w:r w:rsidRPr="00FB569B">
        <w:rPr>
          <w:rFonts w:ascii="Times New Roman" w:hAnsi="Times New Roman"/>
          <w:b/>
          <w:bCs/>
        </w:rPr>
        <w:t>Публикации</w:t>
      </w:r>
      <w:r w:rsidRPr="003D2CD8">
        <w:rPr>
          <w:rFonts w:ascii="Times New Roman" w:hAnsi="Times New Roman"/>
          <w:b/>
          <w:bCs/>
        </w:rPr>
        <w:t xml:space="preserve"> </w:t>
      </w:r>
      <w:r w:rsidRPr="00FB569B">
        <w:rPr>
          <w:rFonts w:ascii="Times New Roman" w:hAnsi="Times New Roman"/>
          <w:b/>
          <w:bCs/>
        </w:rPr>
        <w:t>в</w:t>
      </w:r>
      <w:r w:rsidRPr="003D2CD8">
        <w:rPr>
          <w:rFonts w:ascii="Times New Roman" w:hAnsi="Times New Roman"/>
          <w:b/>
          <w:bCs/>
        </w:rPr>
        <w:t xml:space="preserve"> </w:t>
      </w:r>
      <w:r w:rsidRPr="00FB569B">
        <w:rPr>
          <w:rFonts w:ascii="Times New Roman" w:hAnsi="Times New Roman"/>
          <w:b/>
          <w:bCs/>
          <w:lang w:val="en-US"/>
        </w:rPr>
        <w:t>Scopus</w:t>
      </w:r>
    </w:p>
    <w:p w14:paraId="7EC04E1E" w14:textId="77777777" w:rsidR="00FD4266" w:rsidRPr="004E6E2D" w:rsidRDefault="00FD4266" w:rsidP="00106C47">
      <w:pPr>
        <w:autoSpaceDE/>
        <w:autoSpaceDN/>
        <w:jc w:val="both"/>
        <w:rPr>
          <w:rFonts w:ascii="Times New Roman" w:hAnsi="Times New Roman" w:cs="Times New Roman"/>
          <w:b/>
        </w:rPr>
      </w:pPr>
    </w:p>
    <w:p w14:paraId="3281D29C" w14:textId="77777777" w:rsidR="00FD4266" w:rsidRPr="004E6E2D" w:rsidRDefault="00FD4266" w:rsidP="00106C47">
      <w:pPr>
        <w:autoSpaceDE/>
        <w:autoSpaceDN/>
        <w:jc w:val="both"/>
        <w:rPr>
          <w:rFonts w:ascii="Times New Roman" w:hAnsi="Times New Roman" w:cs="Times New Roman"/>
          <w:b/>
        </w:rPr>
      </w:pPr>
      <w:r w:rsidRPr="004E6E2D">
        <w:rPr>
          <w:rFonts w:ascii="Times New Roman" w:hAnsi="Times New Roman" w:cs="Times New Roman"/>
          <w:b/>
        </w:rPr>
        <w:t xml:space="preserve">Иные зарубежные публикации </w:t>
      </w:r>
    </w:p>
    <w:p w14:paraId="39798483" w14:textId="75817597" w:rsidR="00FD4266" w:rsidRPr="004E6E2D" w:rsidRDefault="00FD4266" w:rsidP="00106C47">
      <w:pPr>
        <w:widowControl w:val="0"/>
        <w:autoSpaceDE/>
        <w:autoSpaceDN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Тимофеев С.В. Проблемы правового регулирования цифровизации банковской сферы // </w:t>
      </w:r>
      <w:bookmarkStart w:id="0" w:name="_Hlk125474723"/>
      <w:r w:rsidRPr="004E6E2D">
        <w:rPr>
          <w:rFonts w:ascii="Times New Roman" w:hAnsi="Times New Roman" w:cs="Times New Roman"/>
        </w:rPr>
        <w:t>Восто</w:t>
      </w:r>
      <w:r w:rsidR="004637CB" w:rsidRPr="004E6E2D">
        <w:rPr>
          <w:rFonts w:ascii="Times New Roman" w:hAnsi="Times New Roman" w:cs="Times New Roman"/>
        </w:rPr>
        <w:t>чно-Европейский научный вестник.</w:t>
      </w:r>
      <w:r w:rsidRPr="004E6E2D">
        <w:rPr>
          <w:rFonts w:ascii="Times New Roman" w:hAnsi="Times New Roman" w:cs="Times New Roman"/>
        </w:rPr>
        <w:t xml:space="preserve"> 2022</w:t>
      </w:r>
      <w:r w:rsidR="004637CB" w:rsidRPr="004E6E2D">
        <w:rPr>
          <w:rFonts w:ascii="Times New Roman" w:hAnsi="Times New Roman" w:cs="Times New Roman"/>
        </w:rPr>
        <w:t>.</w:t>
      </w:r>
      <w:r w:rsidRPr="004E6E2D">
        <w:rPr>
          <w:rFonts w:ascii="Times New Roman" w:hAnsi="Times New Roman" w:cs="Times New Roman"/>
        </w:rPr>
        <w:t xml:space="preserve"> Том 18</w:t>
      </w:r>
      <w:bookmarkEnd w:id="0"/>
      <w:r w:rsidR="004637CB" w:rsidRPr="004E6E2D">
        <w:rPr>
          <w:rFonts w:ascii="Times New Roman" w:hAnsi="Times New Roman" w:cs="Times New Roman"/>
        </w:rPr>
        <w:t>.</w:t>
      </w:r>
      <w:r w:rsidRPr="004E6E2D">
        <w:rPr>
          <w:rFonts w:ascii="Times New Roman" w:hAnsi="Times New Roman" w:cs="Times New Roman"/>
        </w:rPr>
        <w:t xml:space="preserve"> № 2</w:t>
      </w:r>
      <w:r w:rsidR="004637CB" w:rsidRPr="004E6E2D">
        <w:rPr>
          <w:rFonts w:ascii="Times New Roman" w:hAnsi="Times New Roman" w:cs="Times New Roman"/>
        </w:rPr>
        <w:t>.</w:t>
      </w:r>
    </w:p>
    <w:p w14:paraId="05DD6744" w14:textId="77777777" w:rsidR="00FD4266" w:rsidRPr="004E6E2D" w:rsidRDefault="00FD4266" w:rsidP="00106C47">
      <w:pPr>
        <w:widowControl w:val="0"/>
        <w:autoSpaceDE/>
        <w:autoSpaceDN/>
        <w:jc w:val="both"/>
        <w:rPr>
          <w:rFonts w:ascii="Times New Roman" w:hAnsi="Times New Roman" w:cs="Times New Roman"/>
        </w:rPr>
      </w:pPr>
    </w:p>
    <w:p w14:paraId="28FC86CB" w14:textId="0924516A" w:rsidR="00E657B8" w:rsidRPr="004E6E2D" w:rsidRDefault="00E657B8" w:rsidP="00106C47">
      <w:pPr>
        <w:widowControl w:val="0"/>
        <w:autoSpaceDE/>
        <w:autoSpaceDN/>
        <w:jc w:val="both"/>
        <w:rPr>
          <w:rFonts w:ascii="Times New Roman" w:hAnsi="Times New Roman" w:cs="Times New Roman"/>
          <w:i/>
        </w:rPr>
      </w:pPr>
      <w:r w:rsidRPr="004E6E2D">
        <w:rPr>
          <w:rFonts w:ascii="Times New Roman" w:hAnsi="Times New Roman" w:cs="Times New Roman"/>
        </w:rPr>
        <w:t xml:space="preserve">2) </w:t>
      </w:r>
      <w:r w:rsidRPr="004E6E2D">
        <w:rPr>
          <w:rFonts w:ascii="Times New Roman" w:hAnsi="Times New Roman" w:cs="Times New Roman"/>
          <w:i/>
        </w:rPr>
        <w:t>Подготовка и проведение юридическ</w:t>
      </w:r>
      <w:r w:rsidR="001054F8" w:rsidRPr="004E6E2D">
        <w:rPr>
          <w:rFonts w:ascii="Times New Roman" w:hAnsi="Times New Roman" w:cs="Times New Roman"/>
          <w:i/>
        </w:rPr>
        <w:t>им</w:t>
      </w:r>
      <w:r w:rsidRPr="004E6E2D">
        <w:rPr>
          <w:rFonts w:ascii="Times New Roman" w:hAnsi="Times New Roman" w:cs="Times New Roman"/>
          <w:i/>
        </w:rPr>
        <w:t xml:space="preserve"> факультет</w:t>
      </w:r>
      <w:r w:rsidR="001054F8" w:rsidRPr="004E6E2D">
        <w:rPr>
          <w:rFonts w:ascii="Times New Roman" w:hAnsi="Times New Roman" w:cs="Times New Roman"/>
          <w:i/>
        </w:rPr>
        <w:t>ом</w:t>
      </w:r>
      <w:r w:rsidRPr="004E6E2D">
        <w:rPr>
          <w:rFonts w:ascii="Times New Roman" w:hAnsi="Times New Roman" w:cs="Times New Roman"/>
          <w:i/>
        </w:rPr>
        <w:t xml:space="preserve"> </w:t>
      </w:r>
      <w:r w:rsidR="001054F8" w:rsidRPr="004E6E2D">
        <w:rPr>
          <w:rFonts w:ascii="Times New Roman" w:hAnsi="Times New Roman" w:cs="Times New Roman"/>
          <w:i/>
        </w:rPr>
        <w:t xml:space="preserve">следующих </w:t>
      </w:r>
      <w:r w:rsidR="001054F8" w:rsidRPr="004E6E2D">
        <w:rPr>
          <w:rFonts w:ascii="Times New Roman" w:hAnsi="Times New Roman" w:cs="Times New Roman"/>
          <w:b/>
          <w:i/>
        </w:rPr>
        <w:t xml:space="preserve">научных </w:t>
      </w:r>
      <w:r w:rsidR="001054F8" w:rsidRPr="004E6E2D">
        <w:rPr>
          <w:rFonts w:ascii="Times New Roman" w:hAnsi="Times New Roman" w:cs="Times New Roman"/>
          <w:b/>
          <w:i/>
        </w:rPr>
        <w:lastRenderedPageBreak/>
        <w:t>мероприятий</w:t>
      </w:r>
      <w:r w:rsidR="001054F8" w:rsidRPr="004E6E2D">
        <w:rPr>
          <w:rFonts w:ascii="Times New Roman" w:hAnsi="Times New Roman" w:cs="Times New Roman"/>
          <w:i/>
        </w:rPr>
        <w:t>:</w:t>
      </w:r>
    </w:p>
    <w:p w14:paraId="19CF4EBB" w14:textId="5C3463B2" w:rsidR="00FD4266" w:rsidRPr="004E6E2D" w:rsidRDefault="001054F8" w:rsidP="00FD4266">
      <w:pPr>
        <w:ind w:firstLine="720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- </w:t>
      </w:r>
      <w:r w:rsidR="00E657B8" w:rsidRPr="004E6E2D">
        <w:rPr>
          <w:rFonts w:ascii="Times New Roman" w:hAnsi="Times New Roman" w:cs="Times New Roman"/>
          <w:lang w:val="en-US"/>
        </w:rPr>
        <w:t>XXII</w:t>
      </w:r>
      <w:r w:rsidR="00E657B8" w:rsidRPr="004E6E2D">
        <w:rPr>
          <w:rFonts w:ascii="Times New Roman" w:hAnsi="Times New Roman" w:cs="Times New Roman"/>
        </w:rPr>
        <w:t xml:space="preserve"> Международн</w:t>
      </w:r>
      <w:r w:rsidRPr="004E6E2D">
        <w:rPr>
          <w:rFonts w:ascii="Times New Roman" w:hAnsi="Times New Roman" w:cs="Times New Roman"/>
        </w:rPr>
        <w:t>ой</w:t>
      </w:r>
      <w:r w:rsidR="00E657B8" w:rsidRPr="004E6E2D">
        <w:rPr>
          <w:rFonts w:ascii="Times New Roman" w:hAnsi="Times New Roman" w:cs="Times New Roman"/>
        </w:rPr>
        <w:t xml:space="preserve"> научн</w:t>
      </w:r>
      <w:r w:rsidRPr="004E6E2D">
        <w:rPr>
          <w:rFonts w:ascii="Times New Roman" w:hAnsi="Times New Roman" w:cs="Times New Roman"/>
        </w:rPr>
        <w:t>ой</w:t>
      </w:r>
      <w:r w:rsidR="00E657B8" w:rsidRPr="004E6E2D">
        <w:rPr>
          <w:rFonts w:ascii="Times New Roman" w:hAnsi="Times New Roman" w:cs="Times New Roman"/>
        </w:rPr>
        <w:t xml:space="preserve"> конференци</w:t>
      </w:r>
      <w:r w:rsidRPr="004E6E2D">
        <w:rPr>
          <w:rFonts w:ascii="Times New Roman" w:hAnsi="Times New Roman" w:cs="Times New Roman"/>
        </w:rPr>
        <w:t>и</w:t>
      </w:r>
      <w:r w:rsidR="00E657B8" w:rsidRPr="004E6E2D">
        <w:rPr>
          <w:rFonts w:ascii="Times New Roman" w:hAnsi="Times New Roman" w:cs="Times New Roman"/>
        </w:rPr>
        <w:t xml:space="preserve"> «</w:t>
      </w:r>
      <w:r w:rsidR="00E657B8" w:rsidRPr="004E6E2D">
        <w:rPr>
          <w:rFonts w:ascii="Times New Roman" w:hAnsi="Times New Roman" w:cs="Times New Roman"/>
          <w:b/>
        </w:rPr>
        <w:t>Инновационное развитие государства и права в цифровую эпоху</w:t>
      </w:r>
      <w:r w:rsidR="00E657B8" w:rsidRPr="004E6E2D">
        <w:rPr>
          <w:rFonts w:ascii="Times New Roman" w:hAnsi="Times New Roman" w:cs="Times New Roman"/>
        </w:rPr>
        <w:t>» (Муромцевские чтения, апрель 2022 г.)</w:t>
      </w:r>
      <w:r w:rsidR="00AA7609" w:rsidRPr="004E6E2D">
        <w:rPr>
          <w:rFonts w:ascii="Times New Roman" w:hAnsi="Times New Roman" w:cs="Times New Roman"/>
        </w:rPr>
        <w:t xml:space="preserve"> (Организаторы: </w:t>
      </w:r>
      <w:proofErr w:type="spellStart"/>
      <w:r w:rsidR="00AA7609" w:rsidRPr="004E6E2D">
        <w:rPr>
          <w:rFonts w:ascii="Times New Roman" w:hAnsi="Times New Roman" w:cs="Times New Roman"/>
        </w:rPr>
        <w:t>д.ю.н</w:t>
      </w:r>
      <w:proofErr w:type="spellEnd"/>
      <w:r w:rsidR="00AA7609" w:rsidRPr="004E6E2D">
        <w:rPr>
          <w:rFonts w:ascii="Times New Roman" w:hAnsi="Times New Roman" w:cs="Times New Roman"/>
        </w:rPr>
        <w:t xml:space="preserve">., проф. Тимофеев С.В., </w:t>
      </w:r>
      <w:proofErr w:type="spellStart"/>
      <w:r w:rsidR="00AA7609" w:rsidRPr="004E6E2D">
        <w:rPr>
          <w:rFonts w:ascii="Times New Roman" w:hAnsi="Times New Roman" w:cs="Times New Roman"/>
        </w:rPr>
        <w:t>к.ю.н</w:t>
      </w:r>
      <w:proofErr w:type="spellEnd"/>
      <w:r w:rsidR="00AA7609" w:rsidRPr="004E6E2D">
        <w:rPr>
          <w:rFonts w:ascii="Times New Roman" w:hAnsi="Times New Roman" w:cs="Times New Roman"/>
        </w:rPr>
        <w:t>., доц. Васильева О.Н.)</w:t>
      </w:r>
      <w:r w:rsidRPr="004E6E2D">
        <w:rPr>
          <w:rFonts w:ascii="Times New Roman" w:hAnsi="Times New Roman" w:cs="Times New Roman"/>
        </w:rPr>
        <w:t>, п</w:t>
      </w:r>
      <w:r w:rsidR="00FD4266" w:rsidRPr="004E6E2D">
        <w:rPr>
          <w:rFonts w:ascii="Times New Roman" w:hAnsi="Times New Roman" w:cs="Times New Roman"/>
        </w:rPr>
        <w:t>о итогам</w:t>
      </w:r>
      <w:r w:rsidRPr="004E6E2D">
        <w:rPr>
          <w:rFonts w:ascii="Times New Roman" w:hAnsi="Times New Roman" w:cs="Times New Roman"/>
        </w:rPr>
        <w:t xml:space="preserve"> которой был опубликован Сборник научных трудов, в который вошли</w:t>
      </w:r>
      <w:r w:rsidR="00FD4266" w:rsidRPr="004E6E2D">
        <w:rPr>
          <w:rFonts w:ascii="Times New Roman" w:hAnsi="Times New Roman" w:cs="Times New Roman"/>
        </w:rPr>
        <w:t xml:space="preserve"> разработк</w:t>
      </w:r>
      <w:r w:rsidRPr="004E6E2D">
        <w:rPr>
          <w:rFonts w:ascii="Times New Roman" w:hAnsi="Times New Roman" w:cs="Times New Roman"/>
        </w:rPr>
        <w:t xml:space="preserve">и </w:t>
      </w:r>
      <w:r w:rsidR="00FD4266" w:rsidRPr="004E6E2D">
        <w:rPr>
          <w:rFonts w:ascii="Times New Roman" w:hAnsi="Times New Roman" w:cs="Times New Roman"/>
        </w:rPr>
        <w:t xml:space="preserve">ведущих специалистов в праве, представителей работодателей, иностранных экспертов и ученых, известных российских ученых, ведущих преподавателей, аспирантов и магистрантов РГГУ </w:t>
      </w:r>
      <w:r w:rsidRPr="004E6E2D">
        <w:rPr>
          <w:rFonts w:ascii="Times New Roman" w:hAnsi="Times New Roman" w:cs="Times New Roman"/>
        </w:rPr>
        <w:t>и других в</w:t>
      </w:r>
      <w:r w:rsidR="00FD4266" w:rsidRPr="004E6E2D">
        <w:rPr>
          <w:rFonts w:ascii="Times New Roman" w:hAnsi="Times New Roman" w:cs="Times New Roman"/>
        </w:rPr>
        <w:t>узов.</w:t>
      </w:r>
    </w:p>
    <w:p w14:paraId="45E226E2" w14:textId="1770F146" w:rsidR="00AA7609" w:rsidRPr="004E6E2D" w:rsidRDefault="00B76A07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В рамках проводимой на юридическом факультете каждой из кафедр были организованы секции:</w:t>
      </w:r>
      <w:r w:rsidR="00AA7609" w:rsidRPr="004E6E2D">
        <w:rPr>
          <w:rFonts w:ascii="Times New Roman" w:hAnsi="Times New Roman" w:cs="Times New Roman"/>
        </w:rPr>
        <w:t xml:space="preserve"> Секция 1 «Основные тренды развития цифровой экономики в финансовой сфере» (</w:t>
      </w:r>
      <w:proofErr w:type="spellStart"/>
      <w:r w:rsidR="009D191A" w:rsidRPr="004E6E2D">
        <w:rPr>
          <w:rFonts w:ascii="Times New Roman" w:hAnsi="Times New Roman" w:cs="Times New Roman"/>
        </w:rPr>
        <w:t>к.ю.н</w:t>
      </w:r>
      <w:proofErr w:type="spellEnd"/>
      <w:r w:rsidR="009D191A" w:rsidRPr="004E6E2D">
        <w:rPr>
          <w:rFonts w:ascii="Times New Roman" w:hAnsi="Times New Roman" w:cs="Times New Roman"/>
        </w:rPr>
        <w:t>., доц. Васильева О.Н.</w:t>
      </w:r>
      <w:r w:rsidR="00AA7609" w:rsidRPr="004E6E2D">
        <w:rPr>
          <w:rFonts w:ascii="Times New Roman" w:hAnsi="Times New Roman" w:cs="Times New Roman"/>
        </w:rPr>
        <w:t xml:space="preserve">); Секция 2 «Цифровые инновации в частном праве» (Организаторы </w:t>
      </w:r>
      <w:proofErr w:type="spellStart"/>
      <w:r w:rsidR="00AA7609" w:rsidRPr="004E6E2D">
        <w:rPr>
          <w:rFonts w:ascii="Times New Roman" w:hAnsi="Times New Roman" w:cs="Times New Roman"/>
        </w:rPr>
        <w:t>к.ю.н</w:t>
      </w:r>
      <w:proofErr w:type="spellEnd"/>
      <w:r w:rsidR="00AA7609" w:rsidRPr="004E6E2D">
        <w:rPr>
          <w:rFonts w:ascii="Times New Roman" w:hAnsi="Times New Roman" w:cs="Times New Roman"/>
        </w:rPr>
        <w:t xml:space="preserve">., доц. </w:t>
      </w:r>
      <w:proofErr w:type="spellStart"/>
      <w:r w:rsidR="00AA7609" w:rsidRPr="004E6E2D">
        <w:rPr>
          <w:rFonts w:ascii="Times New Roman" w:hAnsi="Times New Roman" w:cs="Times New Roman"/>
        </w:rPr>
        <w:t>Милохова</w:t>
      </w:r>
      <w:proofErr w:type="spellEnd"/>
      <w:r w:rsidR="00AA7609" w:rsidRPr="004E6E2D">
        <w:rPr>
          <w:rFonts w:ascii="Times New Roman" w:hAnsi="Times New Roman" w:cs="Times New Roman"/>
        </w:rPr>
        <w:t xml:space="preserve"> А.В., </w:t>
      </w:r>
      <w:proofErr w:type="spellStart"/>
      <w:r w:rsidR="00AA7609" w:rsidRPr="004E6E2D">
        <w:rPr>
          <w:rFonts w:ascii="Times New Roman" w:hAnsi="Times New Roman" w:cs="Times New Roman"/>
        </w:rPr>
        <w:t>к.ю.н</w:t>
      </w:r>
      <w:proofErr w:type="spellEnd"/>
      <w:r w:rsidR="00AA7609" w:rsidRPr="004E6E2D">
        <w:rPr>
          <w:rFonts w:ascii="Times New Roman" w:hAnsi="Times New Roman" w:cs="Times New Roman"/>
        </w:rPr>
        <w:t xml:space="preserve">., доц. Беляева И.А.); Секция 3 «Правовые аспекты инновационного предпринимательства в цифровую эпоху (Организаторы: </w:t>
      </w:r>
      <w:proofErr w:type="spellStart"/>
      <w:r w:rsidR="00AA7609" w:rsidRPr="004E6E2D">
        <w:rPr>
          <w:rFonts w:ascii="Times New Roman" w:hAnsi="Times New Roman" w:cs="Times New Roman"/>
        </w:rPr>
        <w:t>к.ю.н</w:t>
      </w:r>
      <w:proofErr w:type="spellEnd"/>
      <w:r w:rsidR="00AA7609" w:rsidRPr="004E6E2D">
        <w:rPr>
          <w:rFonts w:ascii="Times New Roman" w:hAnsi="Times New Roman" w:cs="Times New Roman"/>
        </w:rPr>
        <w:t xml:space="preserve">., доц. Белова Т.В., </w:t>
      </w:r>
      <w:proofErr w:type="spellStart"/>
      <w:r w:rsidR="00AA7609" w:rsidRPr="004E6E2D">
        <w:rPr>
          <w:rFonts w:ascii="Times New Roman" w:hAnsi="Times New Roman" w:cs="Times New Roman"/>
        </w:rPr>
        <w:t>к.ю.н</w:t>
      </w:r>
      <w:proofErr w:type="spellEnd"/>
      <w:r w:rsidR="00AA7609" w:rsidRPr="004E6E2D">
        <w:rPr>
          <w:rFonts w:ascii="Times New Roman" w:hAnsi="Times New Roman" w:cs="Times New Roman"/>
        </w:rPr>
        <w:t xml:space="preserve">., доц. </w:t>
      </w:r>
      <w:proofErr w:type="spellStart"/>
      <w:r w:rsidR="00AA7609" w:rsidRPr="004E6E2D">
        <w:rPr>
          <w:rFonts w:ascii="Times New Roman" w:hAnsi="Times New Roman" w:cs="Times New Roman"/>
        </w:rPr>
        <w:t>Собенина</w:t>
      </w:r>
      <w:proofErr w:type="spellEnd"/>
      <w:r w:rsidR="00AA7609" w:rsidRPr="004E6E2D">
        <w:rPr>
          <w:rFonts w:ascii="Times New Roman" w:hAnsi="Times New Roman" w:cs="Times New Roman"/>
        </w:rPr>
        <w:t xml:space="preserve"> М.А.); Секция 4 «Влияние цифровизации на реализацию полномочий органов публичной власти (</w:t>
      </w:r>
      <w:proofErr w:type="spellStart"/>
      <w:r w:rsidR="00AA7609" w:rsidRPr="004E6E2D">
        <w:rPr>
          <w:rFonts w:ascii="Times New Roman" w:hAnsi="Times New Roman" w:cs="Times New Roman"/>
        </w:rPr>
        <w:t>к.ю.н</w:t>
      </w:r>
      <w:proofErr w:type="spellEnd"/>
      <w:r w:rsidR="00AA7609" w:rsidRPr="004E6E2D">
        <w:rPr>
          <w:rFonts w:ascii="Times New Roman" w:hAnsi="Times New Roman" w:cs="Times New Roman"/>
        </w:rPr>
        <w:t>. доц. О.В. Заиграева ); Секция 5 «Актуальные проблемы защиты личности, общества и государства в уголовно-правовой сфере в цифровую эпоху» (</w:t>
      </w:r>
      <w:proofErr w:type="spellStart"/>
      <w:r w:rsidR="00AA7609" w:rsidRPr="004E6E2D">
        <w:rPr>
          <w:rFonts w:ascii="Times New Roman" w:hAnsi="Times New Roman" w:cs="Times New Roman"/>
        </w:rPr>
        <w:t>к.ю.н</w:t>
      </w:r>
      <w:proofErr w:type="spellEnd"/>
      <w:r w:rsidR="00AA7609" w:rsidRPr="004E6E2D">
        <w:rPr>
          <w:rFonts w:ascii="Times New Roman" w:hAnsi="Times New Roman" w:cs="Times New Roman"/>
        </w:rPr>
        <w:t xml:space="preserve">., доц. </w:t>
      </w:r>
      <w:proofErr w:type="spellStart"/>
      <w:r w:rsidR="00AA7609" w:rsidRPr="004E6E2D">
        <w:rPr>
          <w:rFonts w:ascii="Times New Roman" w:hAnsi="Times New Roman" w:cs="Times New Roman"/>
        </w:rPr>
        <w:t>Крапчатова</w:t>
      </w:r>
      <w:proofErr w:type="spellEnd"/>
      <w:r w:rsidR="00AA7609" w:rsidRPr="004E6E2D">
        <w:rPr>
          <w:rFonts w:ascii="Times New Roman" w:hAnsi="Times New Roman" w:cs="Times New Roman"/>
        </w:rPr>
        <w:t xml:space="preserve"> И.Н.).</w:t>
      </w:r>
    </w:p>
    <w:p w14:paraId="61E509A7" w14:textId="23D8A7C4" w:rsidR="00B76A07" w:rsidRPr="004E6E2D" w:rsidRDefault="00B76A07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- Всероссийской межвузовской студенческой научно-практической конференции «</w:t>
      </w:r>
      <w:r w:rsidRPr="004E6E2D">
        <w:rPr>
          <w:rFonts w:ascii="Times New Roman" w:hAnsi="Times New Roman" w:cs="Times New Roman"/>
          <w:b/>
        </w:rPr>
        <w:t>Молодежный научный потенциал в юриспруденции ХХI века: от теории к практике</w:t>
      </w:r>
      <w:r w:rsidRPr="004E6E2D">
        <w:rPr>
          <w:rFonts w:ascii="Times New Roman" w:hAnsi="Times New Roman" w:cs="Times New Roman"/>
        </w:rPr>
        <w:t xml:space="preserve">» -  второго по значимости и величине научного мероприятия в отчетном периоде, в котором приняли участие аспиранты, магистранты и студенты </w:t>
      </w:r>
      <w:proofErr w:type="gramStart"/>
      <w:r w:rsidRPr="004E6E2D">
        <w:rPr>
          <w:rFonts w:ascii="Times New Roman" w:hAnsi="Times New Roman" w:cs="Times New Roman"/>
        </w:rPr>
        <w:t>РГГУ  и</w:t>
      </w:r>
      <w:proofErr w:type="gramEnd"/>
      <w:r w:rsidRPr="004E6E2D">
        <w:rPr>
          <w:rFonts w:ascii="Times New Roman" w:hAnsi="Times New Roman" w:cs="Times New Roman"/>
        </w:rPr>
        <w:t xml:space="preserve"> других вузов.</w:t>
      </w:r>
      <w:r w:rsidR="00FD4266" w:rsidRPr="004E6E2D">
        <w:rPr>
          <w:rFonts w:ascii="Times New Roman" w:hAnsi="Times New Roman" w:cs="Times New Roman"/>
        </w:rPr>
        <w:t xml:space="preserve"> </w:t>
      </w:r>
    </w:p>
    <w:p w14:paraId="4B00925C" w14:textId="2C41F75F" w:rsidR="00B76A07" w:rsidRPr="004E6E2D" w:rsidRDefault="00B76A07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В рамках проводимой на юридическом факультете каждой из к</w:t>
      </w:r>
      <w:r w:rsidR="002F5B90" w:rsidRPr="004E6E2D">
        <w:rPr>
          <w:rFonts w:ascii="Times New Roman" w:hAnsi="Times New Roman" w:cs="Times New Roman"/>
        </w:rPr>
        <w:t>афедр были организованы секции (см. Приложение 2.)</w:t>
      </w:r>
    </w:p>
    <w:p w14:paraId="0ABA32A7" w14:textId="5D722F7F" w:rsidR="00FD4266" w:rsidRPr="004E6E2D" w:rsidRDefault="00F11CED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6E2D">
        <w:rPr>
          <w:rFonts w:ascii="Times New Roman" w:hAnsi="Times New Roman"/>
          <w:bCs/>
          <w:sz w:val="24"/>
          <w:szCs w:val="24"/>
        </w:rPr>
        <w:t xml:space="preserve">К числу основных </w:t>
      </w:r>
      <w:r w:rsidR="00FD4266" w:rsidRPr="004E6E2D">
        <w:rPr>
          <w:rFonts w:ascii="Times New Roman" w:hAnsi="Times New Roman"/>
          <w:bCs/>
          <w:sz w:val="24"/>
          <w:szCs w:val="24"/>
        </w:rPr>
        <w:t>научны</w:t>
      </w:r>
      <w:r w:rsidR="00B651F2" w:rsidRPr="004E6E2D">
        <w:rPr>
          <w:rFonts w:ascii="Times New Roman" w:hAnsi="Times New Roman"/>
          <w:bCs/>
          <w:sz w:val="24"/>
          <w:szCs w:val="24"/>
        </w:rPr>
        <w:t>х мероприятий</w:t>
      </w:r>
      <w:r w:rsidRPr="004E6E2D">
        <w:rPr>
          <w:rFonts w:ascii="Times New Roman" w:hAnsi="Times New Roman"/>
          <w:bCs/>
          <w:sz w:val="24"/>
          <w:szCs w:val="24"/>
        </w:rPr>
        <w:t>, организуемых факультетом</w:t>
      </w:r>
      <w:r w:rsidR="00B651F2" w:rsidRPr="004E6E2D">
        <w:rPr>
          <w:rFonts w:ascii="Times New Roman" w:hAnsi="Times New Roman"/>
          <w:bCs/>
          <w:sz w:val="24"/>
          <w:szCs w:val="24"/>
        </w:rPr>
        <w:t>,</w:t>
      </w:r>
      <w:r w:rsidRPr="004E6E2D">
        <w:rPr>
          <w:rFonts w:ascii="Times New Roman" w:hAnsi="Times New Roman"/>
          <w:bCs/>
          <w:sz w:val="24"/>
          <w:szCs w:val="24"/>
        </w:rPr>
        <w:t xml:space="preserve"> выступают</w:t>
      </w:r>
      <w:r w:rsidR="00FD4266" w:rsidRPr="004E6E2D">
        <w:rPr>
          <w:rFonts w:ascii="Times New Roman" w:hAnsi="Times New Roman"/>
          <w:bCs/>
          <w:sz w:val="24"/>
          <w:szCs w:val="24"/>
        </w:rPr>
        <w:t>:</w:t>
      </w:r>
    </w:p>
    <w:p w14:paraId="02FEAF99" w14:textId="09696A8A" w:rsidR="009E43D8" w:rsidRPr="004E6E2D" w:rsidRDefault="00FD4266" w:rsidP="00047AFF">
      <w:pPr>
        <w:tabs>
          <w:tab w:val="num" w:pos="1260"/>
        </w:tabs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  <w:bCs/>
        </w:rPr>
        <w:t xml:space="preserve">- </w:t>
      </w:r>
      <w:r w:rsidR="009E43D8" w:rsidRPr="004E6E2D">
        <w:rPr>
          <w:rFonts w:ascii="Times New Roman" w:hAnsi="Times New Roman" w:cs="Times New Roman"/>
        </w:rPr>
        <w:t>Научно-практическая студенческая конференция «</w:t>
      </w:r>
      <w:r w:rsidR="009E43D8" w:rsidRPr="004E6E2D">
        <w:rPr>
          <w:rFonts w:ascii="Times New Roman" w:hAnsi="Times New Roman" w:cs="Times New Roman"/>
          <w:b/>
        </w:rPr>
        <w:t>Гуманитарные и технико-юридические средства достижения определенности правового регулирования</w:t>
      </w:r>
      <w:r w:rsidR="009E43D8" w:rsidRPr="004E6E2D">
        <w:rPr>
          <w:rFonts w:ascii="Times New Roman" w:hAnsi="Times New Roman" w:cs="Times New Roman"/>
        </w:rPr>
        <w:t xml:space="preserve">», 31 марта 2022 г., Москва, РГГУ (Организатор: преподаватель кафедры теории права и сравнительного правоведения В.В. </w:t>
      </w:r>
      <w:proofErr w:type="spellStart"/>
      <w:r w:rsidR="009E43D8" w:rsidRPr="004E6E2D">
        <w:rPr>
          <w:rFonts w:ascii="Times New Roman" w:hAnsi="Times New Roman" w:cs="Times New Roman"/>
        </w:rPr>
        <w:t>Цыгановкин</w:t>
      </w:r>
      <w:proofErr w:type="spellEnd"/>
      <w:r w:rsidR="009E43D8" w:rsidRPr="004E6E2D">
        <w:rPr>
          <w:rFonts w:ascii="Times New Roman" w:hAnsi="Times New Roman" w:cs="Times New Roman"/>
        </w:rPr>
        <w:t>)</w:t>
      </w:r>
      <w:r w:rsidR="006A260B" w:rsidRPr="004E6E2D">
        <w:rPr>
          <w:rFonts w:ascii="Times New Roman" w:hAnsi="Times New Roman" w:cs="Times New Roman"/>
        </w:rPr>
        <w:t>, по итогам которой опубликован сборник научных трудов</w:t>
      </w:r>
    </w:p>
    <w:p w14:paraId="2435D649" w14:textId="2C91E0A9" w:rsidR="00FD4266" w:rsidRPr="004E6E2D" w:rsidRDefault="000744EB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- </w:t>
      </w:r>
      <w:r w:rsidR="00F11CED" w:rsidRPr="004E6E2D">
        <w:rPr>
          <w:rFonts w:ascii="Times New Roman" w:hAnsi="Times New Roman"/>
          <w:sz w:val="24"/>
          <w:szCs w:val="24"/>
        </w:rPr>
        <w:t>К</w:t>
      </w:r>
      <w:r w:rsidR="00FD4266" w:rsidRPr="004E6E2D">
        <w:rPr>
          <w:rFonts w:ascii="Times New Roman" w:hAnsi="Times New Roman"/>
          <w:sz w:val="24"/>
          <w:szCs w:val="24"/>
        </w:rPr>
        <w:t>руглый стол «</w:t>
      </w:r>
      <w:r w:rsidR="00FD4266" w:rsidRPr="004E6E2D">
        <w:rPr>
          <w:rFonts w:ascii="Times New Roman" w:hAnsi="Times New Roman"/>
          <w:b/>
          <w:sz w:val="24"/>
          <w:szCs w:val="24"/>
        </w:rPr>
        <w:t>Юриспруденция в годы Великой Отечественной войны: юридическая квалификация причин и последствий</w:t>
      </w:r>
      <w:r w:rsidR="00FD4266" w:rsidRPr="004E6E2D">
        <w:rPr>
          <w:rFonts w:ascii="Times New Roman" w:hAnsi="Times New Roman"/>
          <w:sz w:val="24"/>
          <w:szCs w:val="24"/>
        </w:rPr>
        <w:t>»</w:t>
      </w:r>
      <w:r w:rsidR="00F11CED" w:rsidRPr="004E6E2D">
        <w:rPr>
          <w:rFonts w:ascii="Times New Roman" w:hAnsi="Times New Roman"/>
          <w:sz w:val="24"/>
          <w:szCs w:val="24"/>
        </w:rPr>
        <w:t xml:space="preserve"> (</w:t>
      </w:r>
      <w:r w:rsidR="00FD4266" w:rsidRPr="004E6E2D">
        <w:rPr>
          <w:rFonts w:ascii="Times New Roman" w:hAnsi="Times New Roman"/>
          <w:sz w:val="24"/>
          <w:szCs w:val="24"/>
        </w:rPr>
        <w:t>организатор</w:t>
      </w:r>
      <w:r w:rsidR="00F11CED" w:rsidRPr="004E6E2D">
        <w:rPr>
          <w:rFonts w:ascii="Times New Roman" w:hAnsi="Times New Roman"/>
          <w:sz w:val="24"/>
          <w:szCs w:val="24"/>
        </w:rPr>
        <w:t>ы:</w:t>
      </w:r>
      <w:r w:rsidR="00FD4266" w:rsidRPr="004E6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266"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="00FD4266" w:rsidRPr="004E6E2D">
        <w:rPr>
          <w:rFonts w:ascii="Times New Roman" w:hAnsi="Times New Roman"/>
          <w:sz w:val="24"/>
          <w:szCs w:val="24"/>
        </w:rPr>
        <w:t xml:space="preserve">., доцент, доцент кафедры Е.Ю. Князева, </w:t>
      </w:r>
      <w:proofErr w:type="spellStart"/>
      <w:r w:rsidR="00FD4266"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="00FD4266" w:rsidRPr="004E6E2D">
        <w:rPr>
          <w:rFonts w:ascii="Times New Roman" w:hAnsi="Times New Roman"/>
          <w:sz w:val="24"/>
          <w:szCs w:val="24"/>
        </w:rPr>
        <w:t>., доцент, доцент кафедры В.В. Терехова. Посвящен 77-й годовщине победы в Великой Отечественной войне;</w:t>
      </w:r>
    </w:p>
    <w:p w14:paraId="406A690A" w14:textId="5292ED8A" w:rsidR="00FD4266" w:rsidRPr="004E6E2D" w:rsidRDefault="00F11CED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- К</w:t>
      </w:r>
      <w:r w:rsidR="00FD4266" w:rsidRPr="004E6E2D">
        <w:rPr>
          <w:rFonts w:ascii="Times New Roman" w:hAnsi="Times New Roman"/>
          <w:sz w:val="24"/>
          <w:szCs w:val="24"/>
        </w:rPr>
        <w:t>руглый стол, посвященный 220-летию Минфина РФ (организаторы</w:t>
      </w:r>
      <w:r w:rsidRPr="004E6E2D">
        <w:rPr>
          <w:rFonts w:ascii="Times New Roman" w:hAnsi="Times New Roman"/>
          <w:sz w:val="24"/>
          <w:szCs w:val="24"/>
        </w:rPr>
        <w:t>:</w:t>
      </w:r>
      <w:r w:rsidR="00FD4266" w:rsidRPr="004E6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266"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="00FD4266" w:rsidRPr="004E6E2D">
        <w:rPr>
          <w:rFonts w:ascii="Times New Roman" w:hAnsi="Times New Roman"/>
          <w:sz w:val="24"/>
          <w:szCs w:val="24"/>
        </w:rPr>
        <w:t xml:space="preserve">., доцент Е.Ю. Князева, </w:t>
      </w:r>
      <w:proofErr w:type="spellStart"/>
      <w:r w:rsidR="00FD4266"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="00FD4266" w:rsidRPr="004E6E2D">
        <w:rPr>
          <w:rFonts w:ascii="Times New Roman" w:hAnsi="Times New Roman"/>
          <w:sz w:val="24"/>
          <w:szCs w:val="24"/>
        </w:rPr>
        <w:t>., доцент В.В. Самойлова);</w:t>
      </w:r>
    </w:p>
    <w:p w14:paraId="69AFA8FD" w14:textId="21CA2578" w:rsidR="00F11CED" w:rsidRPr="004E6E2D" w:rsidRDefault="00F11CED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bCs/>
          <w:sz w:val="24"/>
          <w:szCs w:val="24"/>
        </w:rPr>
        <w:t>- Круглый стол</w:t>
      </w:r>
      <w:r w:rsidRPr="004E6E2D">
        <w:rPr>
          <w:rFonts w:ascii="Times New Roman" w:hAnsi="Times New Roman"/>
          <w:sz w:val="24"/>
          <w:szCs w:val="24"/>
        </w:rPr>
        <w:t xml:space="preserve"> </w:t>
      </w:r>
      <w:r w:rsidRPr="004E6E2D">
        <w:rPr>
          <w:rFonts w:ascii="Times New Roman" w:hAnsi="Times New Roman"/>
          <w:b/>
          <w:sz w:val="24"/>
          <w:szCs w:val="24"/>
        </w:rPr>
        <w:t>«</w:t>
      </w:r>
      <w:r w:rsidRPr="004E6E2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Современный нотариат: технологии и возможности</w:t>
      </w:r>
      <w:r w:rsidRPr="004E6E2D">
        <w:rPr>
          <w:rFonts w:ascii="Times New Roman" w:hAnsi="Times New Roman"/>
          <w:b/>
          <w:sz w:val="24"/>
          <w:szCs w:val="24"/>
        </w:rPr>
        <w:t xml:space="preserve">», </w:t>
      </w:r>
      <w:r w:rsidRPr="004E6E2D">
        <w:rPr>
          <w:rFonts w:ascii="Times New Roman" w:hAnsi="Times New Roman"/>
          <w:sz w:val="24"/>
          <w:szCs w:val="24"/>
        </w:rPr>
        <w:t>23 марта 2022 г.</w:t>
      </w:r>
      <w:r w:rsidRPr="004E6E2D">
        <w:rPr>
          <w:rFonts w:ascii="Times New Roman" w:hAnsi="Times New Roman"/>
          <w:bCs/>
          <w:sz w:val="24"/>
          <w:szCs w:val="24"/>
        </w:rPr>
        <w:t xml:space="preserve"> (Руководители: зав. кафедрой гражданского права и процесса, </w:t>
      </w:r>
      <w:proofErr w:type="spellStart"/>
      <w:r w:rsidRPr="004E6E2D">
        <w:rPr>
          <w:rFonts w:ascii="Times New Roman" w:hAnsi="Times New Roman"/>
          <w:bCs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bCs/>
          <w:sz w:val="24"/>
          <w:szCs w:val="24"/>
        </w:rPr>
        <w:t xml:space="preserve">., доцент А.В. </w:t>
      </w:r>
      <w:proofErr w:type="spellStart"/>
      <w:r w:rsidRPr="004E6E2D">
        <w:rPr>
          <w:rFonts w:ascii="Times New Roman" w:hAnsi="Times New Roman"/>
          <w:bCs/>
          <w:sz w:val="24"/>
          <w:szCs w:val="24"/>
        </w:rPr>
        <w:t>Милохова</w:t>
      </w:r>
      <w:proofErr w:type="spellEnd"/>
      <w:r w:rsidRPr="004E6E2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E6E2D">
        <w:rPr>
          <w:rFonts w:ascii="Times New Roman" w:hAnsi="Times New Roman"/>
          <w:bCs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bCs/>
          <w:sz w:val="24"/>
          <w:szCs w:val="24"/>
        </w:rPr>
        <w:t>., доцент И.А. Беляева).</w:t>
      </w:r>
    </w:p>
    <w:p w14:paraId="7DBF6AA7" w14:textId="77777777" w:rsidR="00CD5639" w:rsidRPr="004E6E2D" w:rsidRDefault="00FD4266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- </w:t>
      </w:r>
      <w:r w:rsidR="00F11CED" w:rsidRPr="004E6E2D">
        <w:rPr>
          <w:rFonts w:ascii="Times New Roman" w:hAnsi="Times New Roman"/>
          <w:bCs/>
          <w:sz w:val="24"/>
          <w:szCs w:val="24"/>
        </w:rPr>
        <w:t>Круглый стол</w:t>
      </w:r>
      <w:r w:rsidR="00F11CED" w:rsidRPr="004E6E2D">
        <w:rPr>
          <w:rFonts w:ascii="Times New Roman" w:hAnsi="Times New Roman"/>
          <w:sz w:val="24"/>
          <w:szCs w:val="24"/>
        </w:rPr>
        <w:t xml:space="preserve"> </w:t>
      </w:r>
      <w:r w:rsidR="00F11CED" w:rsidRPr="004E6E2D">
        <w:rPr>
          <w:rFonts w:ascii="Times New Roman" w:hAnsi="Times New Roman"/>
          <w:iCs/>
          <w:sz w:val="24"/>
          <w:szCs w:val="24"/>
        </w:rPr>
        <w:t>«</w:t>
      </w:r>
      <w:r w:rsidR="00F11CED" w:rsidRPr="004E6E2D">
        <w:rPr>
          <w:rFonts w:ascii="Times New Roman" w:hAnsi="Times New Roman"/>
          <w:b/>
          <w:iCs/>
          <w:sz w:val="24"/>
          <w:szCs w:val="24"/>
        </w:rPr>
        <w:t>Защита прав и законных интересов акционерных обществ в гражданском и арбитражном процессах</w:t>
      </w:r>
      <w:r w:rsidR="00F11CED" w:rsidRPr="004E6E2D">
        <w:rPr>
          <w:rFonts w:ascii="Times New Roman" w:hAnsi="Times New Roman"/>
          <w:iCs/>
          <w:sz w:val="24"/>
          <w:szCs w:val="24"/>
        </w:rPr>
        <w:t xml:space="preserve">», 14 мая 2022 г. (Руководители: Жучков С.В., доцент кафедры гражданского права и процесса, </w:t>
      </w:r>
      <w:proofErr w:type="spellStart"/>
      <w:r w:rsidR="00F11CED" w:rsidRPr="004E6E2D">
        <w:rPr>
          <w:rFonts w:ascii="Times New Roman" w:hAnsi="Times New Roman"/>
          <w:iCs/>
          <w:sz w:val="24"/>
          <w:szCs w:val="24"/>
        </w:rPr>
        <w:t>к.ю.н</w:t>
      </w:r>
      <w:proofErr w:type="spellEnd"/>
      <w:r w:rsidR="00F11CED" w:rsidRPr="004E6E2D">
        <w:rPr>
          <w:rFonts w:ascii="Times New Roman" w:hAnsi="Times New Roman"/>
          <w:iCs/>
          <w:sz w:val="24"/>
          <w:szCs w:val="24"/>
        </w:rPr>
        <w:t xml:space="preserve">., доцент, </w:t>
      </w:r>
      <w:proofErr w:type="spellStart"/>
      <w:r w:rsidR="00F11CED" w:rsidRPr="004E6E2D">
        <w:rPr>
          <w:rFonts w:ascii="Times New Roman" w:hAnsi="Times New Roman"/>
          <w:iCs/>
          <w:sz w:val="24"/>
          <w:szCs w:val="24"/>
        </w:rPr>
        <w:t>Смольянинов</w:t>
      </w:r>
      <w:proofErr w:type="spellEnd"/>
      <w:r w:rsidR="00F11CED" w:rsidRPr="004E6E2D">
        <w:rPr>
          <w:rFonts w:ascii="Times New Roman" w:hAnsi="Times New Roman"/>
          <w:iCs/>
          <w:sz w:val="24"/>
          <w:szCs w:val="24"/>
        </w:rPr>
        <w:t xml:space="preserve"> Е.С., доцент кафедры гражданского права и процесса, </w:t>
      </w:r>
      <w:proofErr w:type="spellStart"/>
      <w:r w:rsidR="00F11CED" w:rsidRPr="004E6E2D">
        <w:rPr>
          <w:rFonts w:ascii="Times New Roman" w:hAnsi="Times New Roman"/>
          <w:iCs/>
          <w:sz w:val="24"/>
          <w:szCs w:val="24"/>
        </w:rPr>
        <w:t>к.ю.н</w:t>
      </w:r>
      <w:proofErr w:type="spellEnd"/>
      <w:r w:rsidR="00F11CED" w:rsidRPr="004E6E2D">
        <w:rPr>
          <w:rFonts w:ascii="Times New Roman" w:hAnsi="Times New Roman"/>
          <w:iCs/>
          <w:sz w:val="24"/>
          <w:szCs w:val="24"/>
        </w:rPr>
        <w:t>., доцент).</w:t>
      </w:r>
      <w:r w:rsidR="00CD5639" w:rsidRPr="004E6E2D">
        <w:rPr>
          <w:rFonts w:ascii="Times New Roman" w:hAnsi="Times New Roman"/>
          <w:sz w:val="24"/>
          <w:szCs w:val="24"/>
        </w:rPr>
        <w:t xml:space="preserve"> </w:t>
      </w:r>
    </w:p>
    <w:p w14:paraId="2DDFA6C0" w14:textId="011FAEE9" w:rsidR="00E4168D" w:rsidRPr="004E6E2D" w:rsidRDefault="00CD5639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- Круглый стол «</w:t>
      </w:r>
      <w:r w:rsidRPr="004E6E2D">
        <w:rPr>
          <w:rFonts w:ascii="Times New Roman" w:hAnsi="Times New Roman"/>
          <w:b/>
          <w:sz w:val="24"/>
          <w:szCs w:val="24"/>
        </w:rPr>
        <w:t>Публичное право: новеллы российского законодательства</w:t>
      </w:r>
      <w:r w:rsidRPr="004E6E2D">
        <w:rPr>
          <w:rFonts w:ascii="Times New Roman" w:hAnsi="Times New Roman"/>
          <w:sz w:val="24"/>
          <w:szCs w:val="24"/>
        </w:rPr>
        <w:t>», 5 мая 2022 г.</w:t>
      </w:r>
      <w:r w:rsidR="00E4168D" w:rsidRPr="004E6E2D">
        <w:rPr>
          <w:rFonts w:ascii="Times New Roman" w:hAnsi="Times New Roman"/>
          <w:sz w:val="24"/>
          <w:szCs w:val="24"/>
        </w:rPr>
        <w:t xml:space="preserve"> (Организаторы</w:t>
      </w:r>
      <w:r w:rsidRPr="004E6E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., доцент Заиграева О.В., 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4E6E2D">
        <w:rPr>
          <w:rFonts w:ascii="Times New Roman" w:hAnsi="Times New Roman"/>
          <w:sz w:val="24"/>
          <w:szCs w:val="24"/>
        </w:rPr>
        <w:t>Лапатухина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Е.С.).</w:t>
      </w:r>
      <w:r w:rsidR="00E4168D" w:rsidRPr="004E6E2D">
        <w:rPr>
          <w:rFonts w:ascii="Times New Roman" w:hAnsi="Times New Roman"/>
          <w:sz w:val="24"/>
          <w:szCs w:val="24"/>
        </w:rPr>
        <w:t xml:space="preserve"> </w:t>
      </w:r>
    </w:p>
    <w:p w14:paraId="630C38DE" w14:textId="0EB9203C" w:rsidR="00F11CED" w:rsidRPr="004E6E2D" w:rsidRDefault="00E4168D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Межвузовский круглый стол «</w:t>
      </w:r>
      <w:r w:rsidRPr="004E6E2D">
        <w:rPr>
          <w:rFonts w:ascii="Times New Roman" w:hAnsi="Times New Roman"/>
          <w:b/>
          <w:sz w:val="24"/>
          <w:szCs w:val="24"/>
        </w:rPr>
        <w:t>Правовое регулирование публичных мероприятий: конституционный и административный аспект</w:t>
      </w:r>
      <w:r w:rsidRPr="004E6E2D">
        <w:rPr>
          <w:rFonts w:ascii="Times New Roman" w:hAnsi="Times New Roman"/>
          <w:sz w:val="24"/>
          <w:szCs w:val="24"/>
        </w:rPr>
        <w:t xml:space="preserve">»,18 мая 2022 г., г. Москва (Организаторы: 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., доцент Заиграева О.В., 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4E6E2D">
        <w:rPr>
          <w:rFonts w:ascii="Times New Roman" w:hAnsi="Times New Roman"/>
          <w:sz w:val="24"/>
          <w:szCs w:val="24"/>
        </w:rPr>
        <w:t>Лапатухина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Е.С.).)</w:t>
      </w:r>
    </w:p>
    <w:p w14:paraId="0AB878E6" w14:textId="184EC8A6" w:rsidR="000C6356" w:rsidRPr="004E6E2D" w:rsidRDefault="000C6356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- Научные мероприятия, проводимые в рамках работы СНО «</w:t>
      </w:r>
      <w:r w:rsidRPr="004E6E2D">
        <w:rPr>
          <w:rFonts w:ascii="Times New Roman" w:hAnsi="Times New Roman"/>
          <w:b/>
          <w:sz w:val="24"/>
          <w:szCs w:val="24"/>
        </w:rPr>
        <w:t>Научная лаборатория студентов кафедры уголовного права и процесса</w:t>
      </w:r>
      <w:r w:rsidRPr="004E6E2D">
        <w:rPr>
          <w:rFonts w:ascii="Times New Roman" w:hAnsi="Times New Roman"/>
          <w:sz w:val="24"/>
          <w:szCs w:val="24"/>
        </w:rPr>
        <w:t xml:space="preserve">» (Организатор: 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4E6E2D">
        <w:rPr>
          <w:rFonts w:ascii="Times New Roman" w:hAnsi="Times New Roman"/>
          <w:sz w:val="24"/>
          <w:szCs w:val="24"/>
        </w:rPr>
        <w:t>Крапчатова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И.Н.)</w:t>
      </w:r>
      <w:r w:rsidR="005368B2" w:rsidRPr="004E6E2D">
        <w:rPr>
          <w:rFonts w:ascii="Times New Roman" w:hAnsi="Times New Roman"/>
          <w:sz w:val="24"/>
          <w:szCs w:val="24"/>
        </w:rPr>
        <w:t>, СНО «</w:t>
      </w:r>
      <w:r w:rsidR="005368B2" w:rsidRPr="004E6E2D">
        <w:rPr>
          <w:rFonts w:ascii="Times New Roman" w:hAnsi="Times New Roman"/>
          <w:b/>
          <w:sz w:val="24"/>
          <w:szCs w:val="24"/>
        </w:rPr>
        <w:t>Прогресс</w:t>
      </w:r>
      <w:r w:rsidR="005368B2" w:rsidRPr="004E6E2D">
        <w:rPr>
          <w:rFonts w:ascii="Times New Roman" w:hAnsi="Times New Roman"/>
          <w:sz w:val="24"/>
          <w:szCs w:val="24"/>
        </w:rPr>
        <w:t>» (</w:t>
      </w:r>
      <w:proofErr w:type="spellStart"/>
      <w:r w:rsidR="005368B2"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="005368B2" w:rsidRPr="004E6E2D">
        <w:rPr>
          <w:rFonts w:ascii="Times New Roman" w:hAnsi="Times New Roman"/>
          <w:sz w:val="24"/>
          <w:szCs w:val="24"/>
        </w:rPr>
        <w:t>., доц. Заиграева О.В.</w:t>
      </w:r>
      <w:r w:rsidR="00F90D2A" w:rsidRPr="004E6E2D">
        <w:rPr>
          <w:rFonts w:ascii="Times New Roman" w:hAnsi="Times New Roman"/>
          <w:sz w:val="24"/>
          <w:szCs w:val="24"/>
        </w:rPr>
        <w:t>)</w:t>
      </w:r>
      <w:r w:rsidR="005368B2" w:rsidRPr="004E6E2D">
        <w:rPr>
          <w:rFonts w:ascii="Times New Roman" w:hAnsi="Times New Roman"/>
          <w:sz w:val="24"/>
          <w:szCs w:val="24"/>
        </w:rPr>
        <w:t xml:space="preserve">, </w:t>
      </w:r>
      <w:r w:rsidR="00F90D2A" w:rsidRPr="004E6E2D">
        <w:rPr>
          <w:rFonts w:ascii="Times New Roman" w:hAnsi="Times New Roman"/>
          <w:b/>
          <w:sz w:val="24"/>
          <w:szCs w:val="24"/>
        </w:rPr>
        <w:t xml:space="preserve">«Правовые исследования в финансовой сфере» </w:t>
      </w:r>
      <w:r w:rsidR="00F90D2A" w:rsidRPr="004E6E2D">
        <w:rPr>
          <w:rFonts w:ascii="Times New Roman" w:hAnsi="Times New Roman"/>
          <w:sz w:val="24"/>
          <w:szCs w:val="24"/>
        </w:rPr>
        <w:t>(</w:t>
      </w:r>
      <w:proofErr w:type="spellStart"/>
      <w:r w:rsidR="00F90D2A"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="00F90D2A" w:rsidRPr="004E6E2D">
        <w:rPr>
          <w:rFonts w:ascii="Times New Roman" w:hAnsi="Times New Roman"/>
          <w:sz w:val="24"/>
          <w:szCs w:val="24"/>
        </w:rPr>
        <w:t>., доц. Васильева О.Н.).</w:t>
      </w:r>
    </w:p>
    <w:p w14:paraId="4D4C7927" w14:textId="537575CF" w:rsidR="00FD4266" w:rsidRPr="004E6E2D" w:rsidRDefault="00F11CED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iCs/>
          <w:sz w:val="24"/>
          <w:szCs w:val="24"/>
        </w:rPr>
        <w:t xml:space="preserve">- </w:t>
      </w:r>
      <w:r w:rsidR="00FD4266" w:rsidRPr="004E6E2D">
        <w:rPr>
          <w:rFonts w:ascii="Times New Roman" w:hAnsi="Times New Roman"/>
          <w:b/>
          <w:sz w:val="24"/>
          <w:szCs w:val="24"/>
        </w:rPr>
        <w:t>Всероссийский налоговый диктант</w:t>
      </w:r>
      <w:r w:rsidR="00FD4266" w:rsidRPr="004E6E2D">
        <w:rPr>
          <w:rFonts w:ascii="Times New Roman" w:hAnsi="Times New Roman"/>
          <w:sz w:val="24"/>
          <w:szCs w:val="24"/>
        </w:rPr>
        <w:t xml:space="preserve"> (организатор</w:t>
      </w:r>
      <w:r w:rsidR="002F5B90" w:rsidRPr="004E6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B90"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="002F5B90" w:rsidRPr="004E6E2D">
        <w:rPr>
          <w:rFonts w:ascii="Times New Roman" w:hAnsi="Times New Roman"/>
          <w:sz w:val="24"/>
          <w:szCs w:val="24"/>
        </w:rPr>
        <w:t>., доцент О.Н. Васильева).</w:t>
      </w:r>
    </w:p>
    <w:p w14:paraId="2174423A" w14:textId="77777777" w:rsidR="00F90D2A" w:rsidRPr="004E6E2D" w:rsidRDefault="00F90D2A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402D0A5" w14:textId="02997DBF" w:rsidR="00FD4266" w:rsidRPr="004E6E2D" w:rsidRDefault="00F11CED" w:rsidP="00047AF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i/>
        </w:rPr>
      </w:pPr>
      <w:r w:rsidRPr="004E6E2D">
        <w:rPr>
          <w:rFonts w:ascii="Times New Roman" w:hAnsi="Times New Roman" w:cs="Times New Roman"/>
        </w:rPr>
        <w:t xml:space="preserve">3) </w:t>
      </w:r>
      <w:r w:rsidR="00B651F2" w:rsidRPr="004E6E2D">
        <w:rPr>
          <w:rFonts w:ascii="Times New Roman" w:hAnsi="Times New Roman" w:cs="Times New Roman"/>
          <w:i/>
        </w:rPr>
        <w:t>О</w:t>
      </w:r>
      <w:r w:rsidR="00FD4266" w:rsidRPr="004E6E2D">
        <w:rPr>
          <w:rFonts w:ascii="Times New Roman" w:hAnsi="Times New Roman" w:cs="Times New Roman"/>
          <w:bCs/>
          <w:i/>
        </w:rPr>
        <w:t>рганизационно-издательск</w:t>
      </w:r>
      <w:r w:rsidRPr="004E6E2D">
        <w:rPr>
          <w:rFonts w:ascii="Times New Roman" w:hAnsi="Times New Roman" w:cs="Times New Roman"/>
          <w:bCs/>
          <w:i/>
        </w:rPr>
        <w:t>ая</w:t>
      </w:r>
      <w:r w:rsidR="00FD4266" w:rsidRPr="004E6E2D">
        <w:rPr>
          <w:rFonts w:ascii="Times New Roman" w:hAnsi="Times New Roman" w:cs="Times New Roman"/>
          <w:bCs/>
          <w:i/>
        </w:rPr>
        <w:t xml:space="preserve"> деятельность</w:t>
      </w:r>
      <w:r w:rsidR="00B651F2" w:rsidRPr="004E6E2D">
        <w:rPr>
          <w:rFonts w:ascii="Times New Roman" w:hAnsi="Times New Roman" w:cs="Times New Roman"/>
          <w:bCs/>
          <w:i/>
        </w:rPr>
        <w:t>, которая ведется на факультете:</w:t>
      </w:r>
      <w:r w:rsidR="00FD4266" w:rsidRPr="004E6E2D">
        <w:rPr>
          <w:rFonts w:ascii="Times New Roman" w:hAnsi="Times New Roman" w:cs="Times New Roman"/>
          <w:bCs/>
          <w:i/>
        </w:rPr>
        <w:t xml:space="preserve"> </w:t>
      </w:r>
    </w:p>
    <w:p w14:paraId="1B0AFD92" w14:textId="041D6E36" w:rsidR="00FD4266" w:rsidRPr="004E6E2D" w:rsidRDefault="00F11CED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bCs/>
          <w:sz w:val="24"/>
          <w:szCs w:val="24"/>
        </w:rPr>
        <w:t>Декан юридического факультета, з</w:t>
      </w:r>
      <w:r w:rsidR="00FD4266" w:rsidRPr="004E6E2D">
        <w:rPr>
          <w:rFonts w:ascii="Times New Roman" w:hAnsi="Times New Roman"/>
          <w:bCs/>
          <w:sz w:val="24"/>
          <w:szCs w:val="24"/>
        </w:rPr>
        <w:t xml:space="preserve">ав. кафедрой финансового права, д-р </w:t>
      </w:r>
      <w:proofErr w:type="spellStart"/>
      <w:r w:rsidR="00FD4266" w:rsidRPr="004E6E2D">
        <w:rPr>
          <w:rFonts w:ascii="Times New Roman" w:hAnsi="Times New Roman"/>
          <w:bCs/>
          <w:sz w:val="24"/>
          <w:szCs w:val="24"/>
        </w:rPr>
        <w:t>юрид</w:t>
      </w:r>
      <w:proofErr w:type="spellEnd"/>
      <w:proofErr w:type="gramStart"/>
      <w:r w:rsidR="00FD4266" w:rsidRPr="004E6E2D">
        <w:rPr>
          <w:rFonts w:ascii="Times New Roman" w:hAnsi="Times New Roman"/>
          <w:bCs/>
          <w:sz w:val="24"/>
          <w:szCs w:val="24"/>
        </w:rPr>
        <w:t>. наук</w:t>
      </w:r>
      <w:proofErr w:type="gramEnd"/>
      <w:r w:rsidR="00FD4266" w:rsidRPr="004E6E2D">
        <w:rPr>
          <w:rFonts w:ascii="Times New Roman" w:hAnsi="Times New Roman"/>
          <w:bCs/>
          <w:sz w:val="24"/>
          <w:szCs w:val="24"/>
        </w:rPr>
        <w:t xml:space="preserve">, проф. </w:t>
      </w:r>
      <w:r w:rsidR="00FD4266" w:rsidRPr="004E6E2D">
        <w:rPr>
          <w:rFonts w:ascii="Times New Roman" w:hAnsi="Times New Roman"/>
          <w:sz w:val="24"/>
          <w:szCs w:val="24"/>
        </w:rPr>
        <w:t xml:space="preserve">С.В. Тимофеев является ответственным редактором </w:t>
      </w:r>
      <w:r w:rsidR="00F90D2A" w:rsidRPr="004E6E2D">
        <w:rPr>
          <w:rFonts w:ascii="Times New Roman" w:hAnsi="Times New Roman"/>
          <w:b/>
          <w:sz w:val="24"/>
          <w:szCs w:val="24"/>
        </w:rPr>
        <w:t>двух</w:t>
      </w:r>
      <w:r w:rsidR="00F90D2A" w:rsidRPr="004E6E2D">
        <w:rPr>
          <w:rFonts w:ascii="Times New Roman" w:hAnsi="Times New Roman"/>
          <w:sz w:val="24"/>
          <w:szCs w:val="24"/>
        </w:rPr>
        <w:t xml:space="preserve"> </w:t>
      </w:r>
      <w:r w:rsidR="00FD4266" w:rsidRPr="004E6E2D">
        <w:rPr>
          <w:rFonts w:ascii="Times New Roman" w:hAnsi="Times New Roman"/>
          <w:sz w:val="24"/>
          <w:szCs w:val="24"/>
        </w:rPr>
        <w:t>научных монографий</w:t>
      </w:r>
      <w:r w:rsidR="00B651F2" w:rsidRPr="004E6E2D">
        <w:rPr>
          <w:rFonts w:ascii="Times New Roman" w:hAnsi="Times New Roman"/>
          <w:sz w:val="24"/>
          <w:szCs w:val="24"/>
        </w:rPr>
        <w:t xml:space="preserve"> (см. п.3 Отчета (раздел Монографии))</w:t>
      </w:r>
      <w:r w:rsidR="00FD4266" w:rsidRPr="004E6E2D">
        <w:rPr>
          <w:rFonts w:ascii="Times New Roman" w:hAnsi="Times New Roman"/>
          <w:sz w:val="24"/>
          <w:szCs w:val="24"/>
        </w:rPr>
        <w:t xml:space="preserve">, </w:t>
      </w:r>
      <w:r w:rsidR="00FD4266" w:rsidRPr="004E6E2D">
        <w:rPr>
          <w:rFonts w:ascii="Times New Roman" w:hAnsi="Times New Roman"/>
          <w:b/>
          <w:sz w:val="24"/>
          <w:szCs w:val="24"/>
        </w:rPr>
        <w:t>двух</w:t>
      </w:r>
      <w:r w:rsidR="00FD4266" w:rsidRPr="004E6E2D">
        <w:rPr>
          <w:rFonts w:ascii="Times New Roman" w:hAnsi="Times New Roman"/>
          <w:sz w:val="24"/>
          <w:szCs w:val="24"/>
        </w:rPr>
        <w:t xml:space="preserve"> сборников научных трудов,</w:t>
      </w:r>
      <w:r w:rsidR="009E43D8" w:rsidRPr="004E6E2D">
        <w:rPr>
          <w:rFonts w:ascii="Times New Roman" w:hAnsi="Times New Roman"/>
          <w:sz w:val="24"/>
          <w:szCs w:val="24"/>
        </w:rPr>
        <w:t xml:space="preserve"> опубликованных по итогом конференций и включенных в РИНЦ</w:t>
      </w:r>
      <w:r w:rsidR="000744EB" w:rsidRPr="004E6E2D">
        <w:rPr>
          <w:rFonts w:ascii="Times New Roman" w:hAnsi="Times New Roman"/>
          <w:sz w:val="24"/>
          <w:szCs w:val="24"/>
        </w:rPr>
        <w:t>.</w:t>
      </w:r>
    </w:p>
    <w:p w14:paraId="34EF58AB" w14:textId="12AC7037" w:rsidR="00FD4266" w:rsidRPr="004E6E2D" w:rsidRDefault="00FD4266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6E2D">
        <w:rPr>
          <w:rFonts w:ascii="Times New Roman" w:hAnsi="Times New Roman"/>
          <w:bCs/>
          <w:sz w:val="24"/>
          <w:szCs w:val="24"/>
        </w:rPr>
        <w:t xml:space="preserve">За отчётный период 2022 г. под редакцией зав. кафедрой, </w:t>
      </w:r>
      <w:proofErr w:type="spellStart"/>
      <w:r w:rsidRPr="004E6E2D">
        <w:rPr>
          <w:rFonts w:ascii="Times New Roman" w:hAnsi="Times New Roman"/>
          <w:bCs/>
          <w:sz w:val="24"/>
          <w:szCs w:val="24"/>
        </w:rPr>
        <w:t>д.ю.н</w:t>
      </w:r>
      <w:proofErr w:type="spellEnd"/>
      <w:r w:rsidRPr="004E6E2D">
        <w:rPr>
          <w:rFonts w:ascii="Times New Roman" w:hAnsi="Times New Roman"/>
          <w:bCs/>
          <w:sz w:val="24"/>
          <w:szCs w:val="24"/>
        </w:rPr>
        <w:t xml:space="preserve">., проф. С.В. Тимофеевым подготовлены к изданию </w:t>
      </w:r>
      <w:r w:rsidR="006A260B" w:rsidRPr="004E6E2D">
        <w:rPr>
          <w:rFonts w:ascii="Times New Roman" w:hAnsi="Times New Roman"/>
          <w:b/>
          <w:sz w:val="24"/>
          <w:szCs w:val="24"/>
        </w:rPr>
        <w:t>2</w:t>
      </w:r>
      <w:r w:rsidRPr="004E6E2D">
        <w:rPr>
          <w:rFonts w:ascii="Times New Roman" w:hAnsi="Times New Roman"/>
          <w:b/>
          <w:sz w:val="24"/>
          <w:szCs w:val="24"/>
        </w:rPr>
        <w:t xml:space="preserve"> сборник</w:t>
      </w:r>
      <w:r w:rsidR="006A260B" w:rsidRPr="004E6E2D">
        <w:rPr>
          <w:rFonts w:ascii="Times New Roman" w:hAnsi="Times New Roman"/>
          <w:b/>
          <w:sz w:val="24"/>
          <w:szCs w:val="24"/>
        </w:rPr>
        <w:t>а</w:t>
      </w:r>
      <w:r w:rsidRPr="004E6E2D">
        <w:rPr>
          <w:rFonts w:ascii="Times New Roman" w:hAnsi="Times New Roman"/>
          <w:b/>
          <w:sz w:val="24"/>
          <w:szCs w:val="24"/>
        </w:rPr>
        <w:t xml:space="preserve"> научных трудов</w:t>
      </w:r>
      <w:r w:rsidRPr="004E6E2D">
        <w:rPr>
          <w:rFonts w:ascii="Times New Roman" w:hAnsi="Times New Roman"/>
          <w:bCs/>
          <w:sz w:val="24"/>
          <w:szCs w:val="24"/>
        </w:rPr>
        <w:t xml:space="preserve"> по итогам конференций:</w:t>
      </w:r>
    </w:p>
    <w:p w14:paraId="5D296718" w14:textId="77777777" w:rsidR="00FD4266" w:rsidRPr="004E6E2D" w:rsidRDefault="00FD4266" w:rsidP="004E6E2D">
      <w:pPr>
        <w:numPr>
          <w:ilvl w:val="0"/>
          <w:numId w:val="5"/>
        </w:numPr>
        <w:autoSpaceDE/>
        <w:autoSpaceDN/>
        <w:ind w:left="0" w:firstLine="709"/>
        <w:jc w:val="both"/>
        <w:rPr>
          <w:rFonts w:ascii="Times New Roman" w:hAnsi="Times New Roman" w:cs="Times New Roman"/>
          <w:bCs/>
        </w:rPr>
      </w:pPr>
      <w:bookmarkStart w:id="1" w:name="_Hlk125474892"/>
      <w:r w:rsidRPr="004E6E2D">
        <w:rPr>
          <w:rFonts w:ascii="Times New Roman" w:hAnsi="Times New Roman" w:cs="Times New Roman"/>
        </w:rPr>
        <w:t>Инновационное развитие государства и права в цифровую эпоху</w:t>
      </w:r>
      <w:bookmarkEnd w:id="1"/>
      <w:r w:rsidRPr="004E6E2D">
        <w:rPr>
          <w:rFonts w:ascii="Times New Roman" w:hAnsi="Times New Roman" w:cs="Times New Roman"/>
        </w:rPr>
        <w:t xml:space="preserve">: ХXII </w:t>
      </w:r>
      <w:proofErr w:type="spellStart"/>
      <w:r w:rsidRPr="004E6E2D">
        <w:rPr>
          <w:rFonts w:ascii="Times New Roman" w:hAnsi="Times New Roman" w:cs="Times New Roman"/>
        </w:rPr>
        <w:t>Междунар</w:t>
      </w:r>
      <w:proofErr w:type="spellEnd"/>
      <w:r w:rsidRPr="004E6E2D">
        <w:rPr>
          <w:rFonts w:ascii="Times New Roman" w:hAnsi="Times New Roman" w:cs="Times New Roman"/>
        </w:rPr>
        <w:t xml:space="preserve">. науч. </w:t>
      </w:r>
      <w:proofErr w:type="spellStart"/>
      <w:r w:rsidRPr="004E6E2D">
        <w:rPr>
          <w:rFonts w:ascii="Times New Roman" w:hAnsi="Times New Roman" w:cs="Times New Roman"/>
        </w:rPr>
        <w:t>конф</w:t>
      </w:r>
      <w:proofErr w:type="spellEnd"/>
      <w:r w:rsidRPr="004E6E2D">
        <w:rPr>
          <w:rFonts w:ascii="Times New Roman" w:hAnsi="Times New Roman" w:cs="Times New Roman"/>
        </w:rPr>
        <w:t>. Москва, апрель 2022 г.: Сб. научных трудов / Под ред. Н.И. Архиповой, С.В. Тимофеева, О.Н. Васильевой. М.: РГГУ, 2022. 199 с. (Муромцевские чтения) ISBN 978-5-7281-3111-3.</w:t>
      </w:r>
    </w:p>
    <w:p w14:paraId="1864EECB" w14:textId="35AE147C" w:rsidR="00FD4266" w:rsidRPr="004E6E2D" w:rsidRDefault="00FD4266" w:rsidP="004E6E2D">
      <w:pPr>
        <w:numPr>
          <w:ilvl w:val="0"/>
          <w:numId w:val="5"/>
        </w:numPr>
        <w:autoSpaceDE/>
        <w:autoSpaceDN/>
        <w:ind w:left="0" w:firstLine="709"/>
        <w:jc w:val="both"/>
        <w:rPr>
          <w:rFonts w:ascii="Times New Roman" w:hAnsi="Times New Roman" w:cs="Times New Roman"/>
          <w:bCs/>
        </w:rPr>
      </w:pPr>
      <w:r w:rsidRPr="004E6E2D">
        <w:rPr>
          <w:rFonts w:ascii="Times New Roman" w:hAnsi="Times New Roman" w:cs="Times New Roman"/>
        </w:rPr>
        <w:t>Молодежный научный потенциал в юриспруденции X</w:t>
      </w:r>
      <w:r w:rsidR="00127320" w:rsidRPr="004E6E2D">
        <w:rPr>
          <w:rFonts w:ascii="Times New Roman" w:hAnsi="Times New Roman" w:cs="Times New Roman"/>
        </w:rPr>
        <w:t>XI века: от теории к практике: V Всероссийская студенческая науч.-</w:t>
      </w:r>
      <w:proofErr w:type="spellStart"/>
      <w:r w:rsidR="00127320" w:rsidRPr="004E6E2D">
        <w:rPr>
          <w:rFonts w:ascii="Times New Roman" w:hAnsi="Times New Roman" w:cs="Times New Roman"/>
        </w:rPr>
        <w:t>практ</w:t>
      </w:r>
      <w:proofErr w:type="spellEnd"/>
      <w:r w:rsidR="00127320" w:rsidRPr="004E6E2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27320" w:rsidRPr="004E6E2D">
        <w:rPr>
          <w:rFonts w:ascii="Times New Roman" w:hAnsi="Times New Roman" w:cs="Times New Roman"/>
        </w:rPr>
        <w:t>конф</w:t>
      </w:r>
      <w:proofErr w:type="spellEnd"/>
      <w:r w:rsidR="00127320" w:rsidRPr="004E6E2D">
        <w:rPr>
          <w:rFonts w:ascii="Times New Roman" w:hAnsi="Times New Roman" w:cs="Times New Roman"/>
        </w:rPr>
        <w:t>.:</w:t>
      </w:r>
      <w:proofErr w:type="gramEnd"/>
      <w:r w:rsidR="00127320" w:rsidRPr="004E6E2D">
        <w:rPr>
          <w:rFonts w:ascii="Times New Roman" w:hAnsi="Times New Roman" w:cs="Times New Roman"/>
        </w:rPr>
        <w:t xml:space="preserve"> Сб. науч. трудов / Под ред. Н.И. Архиповой, С.В. Тимофеева, О.Н. Васильевой.  .</w:t>
      </w:r>
      <w:r w:rsidRPr="004E6E2D">
        <w:rPr>
          <w:rFonts w:ascii="Times New Roman" w:hAnsi="Times New Roman" w:cs="Times New Roman"/>
        </w:rPr>
        <w:t xml:space="preserve"> </w:t>
      </w:r>
      <w:r w:rsidR="00127320" w:rsidRPr="004E6E2D">
        <w:rPr>
          <w:rFonts w:ascii="Times New Roman" w:hAnsi="Times New Roman" w:cs="Times New Roman"/>
        </w:rPr>
        <w:t xml:space="preserve">– </w:t>
      </w:r>
      <w:r w:rsidRPr="004E6E2D">
        <w:rPr>
          <w:rFonts w:ascii="Times New Roman" w:hAnsi="Times New Roman" w:cs="Times New Roman"/>
        </w:rPr>
        <w:t>М</w:t>
      </w:r>
      <w:r w:rsidR="00127320" w:rsidRPr="004E6E2D">
        <w:rPr>
          <w:rFonts w:ascii="Times New Roman" w:hAnsi="Times New Roman" w:cs="Times New Roman"/>
        </w:rPr>
        <w:t>.: РГГУ, 2022. – 314 с.</w:t>
      </w:r>
    </w:p>
    <w:p w14:paraId="58E7C126" w14:textId="77777777" w:rsidR="00DE47C4" w:rsidRPr="004E6E2D" w:rsidRDefault="00DE47C4" w:rsidP="00047AFF">
      <w:pPr>
        <w:autoSpaceDE/>
        <w:autoSpaceDN/>
        <w:ind w:firstLine="709"/>
        <w:jc w:val="both"/>
        <w:rPr>
          <w:rFonts w:ascii="Times New Roman" w:hAnsi="Times New Roman" w:cs="Times New Roman"/>
          <w:bCs/>
        </w:rPr>
      </w:pPr>
    </w:p>
    <w:p w14:paraId="29659920" w14:textId="14A7952A" w:rsidR="00B00437" w:rsidRPr="004E6E2D" w:rsidRDefault="00FB248B" w:rsidP="00047AFF">
      <w:pPr>
        <w:ind w:firstLine="709"/>
        <w:jc w:val="both"/>
        <w:rPr>
          <w:rFonts w:ascii="Times New Roman" w:hAnsi="Times New Roman" w:cs="Times New Roman"/>
          <w:b/>
        </w:rPr>
      </w:pPr>
      <w:r w:rsidRPr="004E6E2D">
        <w:rPr>
          <w:rFonts w:ascii="Times New Roman" w:hAnsi="Times New Roman" w:cs="Times New Roman"/>
          <w:bCs/>
        </w:rPr>
        <w:t xml:space="preserve">Кроме того, </w:t>
      </w:r>
      <w:r w:rsidR="00B00437" w:rsidRPr="004E6E2D">
        <w:rPr>
          <w:rFonts w:ascii="Times New Roman" w:hAnsi="Times New Roman" w:cs="Times New Roman"/>
          <w:bCs/>
        </w:rPr>
        <w:t xml:space="preserve">Декан юридического факультета, зав. кафедрой финансового права, д-р </w:t>
      </w:r>
      <w:proofErr w:type="spellStart"/>
      <w:r w:rsidR="00B00437" w:rsidRPr="004E6E2D">
        <w:rPr>
          <w:rFonts w:ascii="Times New Roman" w:hAnsi="Times New Roman" w:cs="Times New Roman"/>
          <w:bCs/>
        </w:rPr>
        <w:t>юрид</w:t>
      </w:r>
      <w:proofErr w:type="spellEnd"/>
      <w:proofErr w:type="gramStart"/>
      <w:r w:rsidR="00B00437" w:rsidRPr="004E6E2D">
        <w:rPr>
          <w:rFonts w:ascii="Times New Roman" w:hAnsi="Times New Roman" w:cs="Times New Roman"/>
          <w:bCs/>
        </w:rPr>
        <w:t>. наук</w:t>
      </w:r>
      <w:proofErr w:type="gramEnd"/>
      <w:r w:rsidR="00B00437" w:rsidRPr="004E6E2D">
        <w:rPr>
          <w:rFonts w:ascii="Times New Roman" w:hAnsi="Times New Roman" w:cs="Times New Roman"/>
          <w:bCs/>
        </w:rPr>
        <w:t xml:space="preserve">, проф. </w:t>
      </w:r>
      <w:r w:rsidR="00B00437" w:rsidRPr="004E6E2D">
        <w:rPr>
          <w:rFonts w:ascii="Times New Roman" w:hAnsi="Times New Roman" w:cs="Times New Roman"/>
        </w:rPr>
        <w:t>С.В. Тимофеев</w:t>
      </w:r>
      <w:r w:rsidR="00DE47C4" w:rsidRPr="004E6E2D">
        <w:rPr>
          <w:rFonts w:ascii="Times New Roman" w:hAnsi="Times New Roman" w:cs="Times New Roman"/>
          <w:bCs/>
        </w:rPr>
        <w:t xml:space="preserve"> </w:t>
      </w:r>
      <w:r w:rsidR="00B651F2" w:rsidRPr="004E6E2D">
        <w:rPr>
          <w:rFonts w:ascii="Times New Roman" w:hAnsi="Times New Roman" w:cs="Times New Roman"/>
          <w:bCs/>
        </w:rPr>
        <w:t xml:space="preserve">также </w:t>
      </w:r>
      <w:r w:rsidR="00DE47C4" w:rsidRPr="004E6E2D">
        <w:rPr>
          <w:rFonts w:ascii="Times New Roman" w:hAnsi="Times New Roman" w:cs="Times New Roman"/>
          <w:bCs/>
        </w:rPr>
        <w:t xml:space="preserve">входит в редакционную коллегию журнала </w:t>
      </w:r>
      <w:r w:rsidR="00DE47C4" w:rsidRPr="004E6E2D">
        <w:rPr>
          <w:rFonts w:ascii="Times New Roman" w:hAnsi="Times New Roman" w:cs="Times New Roman"/>
          <w:b/>
          <w:bCs/>
        </w:rPr>
        <w:t>Вестник РГГУ</w:t>
      </w:r>
      <w:r w:rsidR="00B00437" w:rsidRPr="004E6E2D">
        <w:rPr>
          <w:rFonts w:ascii="Times New Roman" w:hAnsi="Times New Roman" w:cs="Times New Roman"/>
          <w:b/>
          <w:bCs/>
        </w:rPr>
        <w:t xml:space="preserve"> Сер. Экономика, управление, право</w:t>
      </w:r>
      <w:r w:rsidR="00B00437" w:rsidRPr="004E6E2D">
        <w:rPr>
          <w:rFonts w:ascii="Times New Roman" w:hAnsi="Times New Roman" w:cs="Times New Roman"/>
          <w:bCs/>
        </w:rPr>
        <w:t>, который входит в перечень ВАК</w:t>
      </w:r>
      <w:r w:rsidR="00DE47C4" w:rsidRPr="004E6E2D">
        <w:rPr>
          <w:rFonts w:ascii="Times New Roman" w:hAnsi="Times New Roman" w:cs="Times New Roman"/>
          <w:bCs/>
        </w:rPr>
        <w:t xml:space="preserve">. </w:t>
      </w:r>
      <w:r w:rsidR="00B00437" w:rsidRPr="004E6E2D">
        <w:rPr>
          <w:rFonts w:ascii="Times New Roman" w:hAnsi="Times New Roman" w:cs="Times New Roman"/>
          <w:bCs/>
        </w:rPr>
        <w:t xml:space="preserve">За отчетный период подготовлены к изданию </w:t>
      </w:r>
      <w:r w:rsidR="00B00437" w:rsidRPr="004E6E2D">
        <w:rPr>
          <w:rFonts w:ascii="Times New Roman" w:hAnsi="Times New Roman" w:cs="Times New Roman"/>
          <w:b/>
        </w:rPr>
        <w:t xml:space="preserve">9 выпусков журнала: </w:t>
      </w:r>
    </w:p>
    <w:p w14:paraId="762789D5" w14:textId="28B59EBC" w:rsidR="00B00437" w:rsidRPr="004E6E2D" w:rsidRDefault="00B00437" w:rsidP="00047AFF">
      <w:pPr>
        <w:ind w:firstLine="709"/>
        <w:jc w:val="both"/>
        <w:rPr>
          <w:rFonts w:ascii="Times New Roman" w:hAnsi="Times New Roman" w:cs="Times New Roman"/>
          <w:bCs/>
        </w:rPr>
      </w:pPr>
      <w:r w:rsidRPr="004E6E2D">
        <w:rPr>
          <w:rFonts w:ascii="Times New Roman" w:hAnsi="Times New Roman" w:cs="Times New Roman"/>
          <w:bCs/>
        </w:rPr>
        <w:t>Вестник РГГУ. Серия «Экономика. Управление. Право» (№ 1, №2, №3; №3 Ч.2; №4).</w:t>
      </w:r>
    </w:p>
    <w:p w14:paraId="7329AAE0" w14:textId="77777777" w:rsidR="00FD4266" w:rsidRPr="004E6E2D" w:rsidRDefault="00FD4266" w:rsidP="00047AF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</w:rPr>
      </w:pPr>
    </w:p>
    <w:p w14:paraId="36F2FE67" w14:textId="4447432D" w:rsidR="000807E6" w:rsidRPr="004E6E2D" w:rsidRDefault="006A260B" w:rsidP="00047AFF">
      <w:pPr>
        <w:ind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4E6E2D">
        <w:rPr>
          <w:rFonts w:ascii="Times New Roman" w:hAnsi="Times New Roman" w:cs="Times New Roman"/>
          <w:bCs/>
        </w:rPr>
        <w:t xml:space="preserve">4) </w:t>
      </w:r>
      <w:r w:rsidR="00B651F2" w:rsidRPr="004E6E2D">
        <w:rPr>
          <w:rFonts w:ascii="Times New Roman" w:hAnsi="Times New Roman" w:cs="Times New Roman"/>
          <w:bCs/>
          <w:i/>
        </w:rPr>
        <w:t>Участие п</w:t>
      </w:r>
      <w:r w:rsidRPr="004E6E2D">
        <w:rPr>
          <w:rFonts w:ascii="Times New Roman" w:hAnsi="Times New Roman" w:cs="Times New Roman"/>
          <w:i/>
          <w:color w:val="000000"/>
          <w:shd w:val="clear" w:color="auto" w:fill="FFFFFF"/>
        </w:rPr>
        <w:t>реподавател</w:t>
      </w:r>
      <w:r w:rsidR="00B651F2" w:rsidRPr="004E6E2D">
        <w:rPr>
          <w:rFonts w:ascii="Times New Roman" w:hAnsi="Times New Roman" w:cs="Times New Roman"/>
          <w:i/>
          <w:color w:val="000000"/>
          <w:shd w:val="clear" w:color="auto" w:fill="FFFFFF"/>
        </w:rPr>
        <w:t>ей</w:t>
      </w:r>
      <w:r w:rsidRPr="004E6E2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DE47C4" w:rsidRPr="004E6E2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юридического факультета </w:t>
      </w:r>
      <w:r w:rsidRPr="004E6E2D">
        <w:rPr>
          <w:rFonts w:ascii="Times New Roman" w:hAnsi="Times New Roman" w:cs="Times New Roman"/>
          <w:i/>
          <w:color w:val="000000"/>
          <w:shd w:val="clear" w:color="auto" w:fill="FFFFFF"/>
        </w:rPr>
        <w:t>в работе</w:t>
      </w:r>
      <w:r w:rsidR="00B651F2" w:rsidRPr="004E6E2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4 </w:t>
      </w:r>
      <w:r w:rsidRPr="004E6E2D">
        <w:rPr>
          <w:rFonts w:ascii="Times New Roman" w:hAnsi="Times New Roman" w:cs="Times New Roman"/>
          <w:i/>
          <w:color w:val="000000"/>
          <w:shd w:val="clear" w:color="auto" w:fill="FFFFFF"/>
        </w:rPr>
        <w:t>международных и всероссийских научных конференций, организованных</w:t>
      </w:r>
      <w:r w:rsidR="00DE47C4" w:rsidRPr="004E6E2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другими факультетами</w:t>
      </w:r>
      <w:r w:rsidRPr="004E6E2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ИЭУП РГГУ:</w:t>
      </w:r>
      <w:r w:rsidR="00DE47C4" w:rsidRPr="004E6E2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14:paraId="30E206E9" w14:textId="15DCCFB1" w:rsidR="000807E6" w:rsidRPr="004E6E2D" w:rsidRDefault="00DE47C4" w:rsidP="004E6E2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III Всероссийск</w:t>
      </w:r>
      <w:r w:rsidR="000807E6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конференци</w:t>
      </w:r>
      <w:r w:rsidR="000807E6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6A260B" w:rsidRPr="004E6E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Устойчивое развитие России: р</w:t>
      </w:r>
      <w:r w:rsidR="000807E6" w:rsidRPr="004E6E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оль гуманитарного образован</w:t>
      </w:r>
      <w:r w:rsidR="00DC5076" w:rsidRPr="004E6E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</w:t>
      </w:r>
      <w:r w:rsidR="00DC5076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я»</w:t>
      </w:r>
      <w:r w:rsidR="000807E6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10 февраля 2022 г.</w:t>
      </w:r>
      <w:r w:rsidR="006A260B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14:paraId="4D2E4871" w14:textId="64FB685A" w:rsidR="000807E6" w:rsidRPr="004E6E2D" w:rsidRDefault="006A260B" w:rsidP="004E6E2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XXII </w:t>
      </w:r>
      <w:proofErr w:type="spellStart"/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Чаяновски</w:t>
      </w:r>
      <w:r w:rsidR="000807E6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 w:rsidR="004E6E2D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чтения «</w:t>
      </w:r>
      <w:r w:rsidRPr="004E6E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Творческая экономика для устойчивого развития</w:t>
      </w:r>
      <w:r w:rsidR="004E6E2D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0807E6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807E6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 2022 г.</w:t>
      </w:r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14:paraId="5DD5E4FF" w14:textId="6F56ABF3" w:rsidR="000807E6" w:rsidRPr="004E6E2D" w:rsidRDefault="006A260B" w:rsidP="004E6E2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IX Всероссийск</w:t>
      </w:r>
      <w:r w:rsidR="000807E6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научн</w:t>
      </w:r>
      <w:r w:rsidR="000807E6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конференци</w:t>
      </w:r>
      <w:r w:rsidR="000807E6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4E6E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Сперанские чтения. Эффективное управление в целях устойчивого развития</w:t>
      </w:r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0807E6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807E6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 2022 г.;</w:t>
      </w:r>
      <w:r w:rsidR="00DE47C4"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14A7510" w14:textId="595E4B09" w:rsidR="00F55D6F" w:rsidRPr="004E6E2D" w:rsidRDefault="000807E6" w:rsidP="004E6E2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IV </w:t>
      </w:r>
      <w:proofErr w:type="spellStart"/>
      <w:r w:rsidRPr="004E6E2D">
        <w:rPr>
          <w:rFonts w:ascii="Times New Roman" w:hAnsi="Times New Roman"/>
          <w:sz w:val="24"/>
          <w:szCs w:val="24"/>
        </w:rPr>
        <w:t>Гастевские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чтения:</w:t>
      </w:r>
      <w:r w:rsidR="00F55D6F" w:rsidRPr="004E6E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55D6F" w:rsidRPr="004E6E2D">
        <w:rPr>
          <w:rFonts w:ascii="Times New Roman" w:hAnsi="Times New Roman"/>
          <w:sz w:val="24"/>
          <w:szCs w:val="24"/>
        </w:rPr>
        <w:t>науч.конф</w:t>
      </w:r>
      <w:proofErr w:type="spellEnd"/>
      <w:r w:rsidR="00F55D6F" w:rsidRPr="004E6E2D">
        <w:rPr>
          <w:rFonts w:ascii="Times New Roman" w:hAnsi="Times New Roman"/>
          <w:sz w:val="24"/>
          <w:szCs w:val="24"/>
        </w:rPr>
        <w:t>.</w:t>
      </w:r>
      <w:r w:rsidRPr="004E6E2D">
        <w:rPr>
          <w:rFonts w:ascii="Times New Roman" w:hAnsi="Times New Roman"/>
          <w:sz w:val="24"/>
          <w:szCs w:val="24"/>
        </w:rPr>
        <w:t>,</w:t>
      </w:r>
      <w:proofErr w:type="gramEnd"/>
      <w:r w:rsidRPr="004E6E2D">
        <w:rPr>
          <w:rFonts w:ascii="Times New Roman" w:hAnsi="Times New Roman"/>
          <w:sz w:val="24"/>
          <w:szCs w:val="24"/>
        </w:rPr>
        <w:t xml:space="preserve"> </w:t>
      </w:r>
      <w:r w:rsidR="00F55D6F" w:rsidRPr="004E6E2D">
        <w:rPr>
          <w:rFonts w:ascii="Times New Roman" w:hAnsi="Times New Roman"/>
          <w:sz w:val="24"/>
          <w:szCs w:val="24"/>
        </w:rPr>
        <w:t xml:space="preserve"> апрель 2022 (</w:t>
      </w:r>
      <w:proofErr w:type="spellStart"/>
      <w:r w:rsidR="00F55D6F" w:rsidRPr="004E6E2D">
        <w:rPr>
          <w:rFonts w:ascii="Times New Roman" w:hAnsi="Times New Roman"/>
          <w:sz w:val="24"/>
          <w:szCs w:val="24"/>
        </w:rPr>
        <w:t>Гастевские</w:t>
      </w:r>
      <w:proofErr w:type="spellEnd"/>
      <w:r w:rsidR="00F55D6F" w:rsidRPr="004E6E2D">
        <w:rPr>
          <w:rFonts w:ascii="Times New Roman" w:hAnsi="Times New Roman"/>
          <w:sz w:val="24"/>
          <w:szCs w:val="24"/>
        </w:rPr>
        <w:t xml:space="preserve"> чтения ).</w:t>
      </w:r>
    </w:p>
    <w:p w14:paraId="1FEEB94B" w14:textId="77777777" w:rsidR="00DE47C4" w:rsidRPr="004E6E2D" w:rsidRDefault="00DE47C4" w:rsidP="00047A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08D3802" w14:textId="265AD35F" w:rsidR="00FD4266" w:rsidRPr="004E6E2D" w:rsidRDefault="00DE47C4" w:rsidP="00047A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E6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 </w:t>
      </w:r>
      <w:r w:rsidR="00B651F2" w:rsidRPr="004E6E2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Участие п</w:t>
      </w:r>
      <w:r w:rsidR="00FD4266" w:rsidRPr="004E6E2D">
        <w:rPr>
          <w:rFonts w:ascii="Times New Roman" w:hAnsi="Times New Roman"/>
          <w:bCs/>
          <w:i/>
          <w:sz w:val="24"/>
          <w:szCs w:val="24"/>
        </w:rPr>
        <w:t>реподавател</w:t>
      </w:r>
      <w:r w:rsidR="00B651F2" w:rsidRPr="004E6E2D">
        <w:rPr>
          <w:rFonts w:ascii="Times New Roman" w:hAnsi="Times New Roman"/>
          <w:bCs/>
          <w:i/>
          <w:sz w:val="24"/>
          <w:szCs w:val="24"/>
        </w:rPr>
        <w:t>ей</w:t>
      </w:r>
      <w:r w:rsidR="00FD4266" w:rsidRPr="004E6E2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A260B" w:rsidRPr="004E6E2D">
        <w:rPr>
          <w:rFonts w:ascii="Times New Roman" w:hAnsi="Times New Roman"/>
          <w:bCs/>
          <w:i/>
          <w:sz w:val="24"/>
          <w:szCs w:val="24"/>
        </w:rPr>
        <w:t xml:space="preserve">юридического </w:t>
      </w:r>
      <w:r w:rsidR="00FD4266" w:rsidRPr="004E6E2D">
        <w:rPr>
          <w:rFonts w:ascii="Times New Roman" w:hAnsi="Times New Roman"/>
          <w:bCs/>
          <w:i/>
          <w:sz w:val="24"/>
          <w:szCs w:val="24"/>
        </w:rPr>
        <w:t xml:space="preserve">факультета </w:t>
      </w:r>
      <w:r w:rsidR="00FD4266" w:rsidRPr="004E6E2D">
        <w:rPr>
          <w:rFonts w:ascii="Times New Roman" w:hAnsi="Times New Roman"/>
          <w:i/>
          <w:sz w:val="24"/>
          <w:szCs w:val="24"/>
        </w:rPr>
        <w:t>в научных конференциях</w:t>
      </w:r>
      <w:r w:rsidR="00FD4266" w:rsidRPr="004E6E2D">
        <w:rPr>
          <w:rFonts w:ascii="Times New Roman" w:hAnsi="Times New Roman"/>
          <w:bCs/>
          <w:i/>
          <w:sz w:val="24"/>
          <w:szCs w:val="24"/>
        </w:rPr>
        <w:t>,</w:t>
      </w:r>
      <w:r w:rsidR="006A260B" w:rsidRPr="004E6E2D">
        <w:rPr>
          <w:rFonts w:ascii="Times New Roman" w:hAnsi="Times New Roman"/>
          <w:bCs/>
          <w:i/>
          <w:sz w:val="24"/>
          <w:szCs w:val="24"/>
        </w:rPr>
        <w:t xml:space="preserve"> организованных другими Вузами,</w:t>
      </w:r>
      <w:r w:rsidR="00FD4266" w:rsidRPr="004E6E2D">
        <w:rPr>
          <w:rFonts w:ascii="Times New Roman" w:hAnsi="Times New Roman"/>
          <w:bCs/>
          <w:i/>
          <w:sz w:val="24"/>
          <w:szCs w:val="24"/>
        </w:rPr>
        <w:t xml:space="preserve"> в том числе: </w:t>
      </w:r>
    </w:p>
    <w:p w14:paraId="64AA561A" w14:textId="77777777" w:rsidR="00FD4266" w:rsidRPr="004E6E2D" w:rsidRDefault="00FD4266" w:rsidP="004E6E2D">
      <w:pPr>
        <w:pStyle w:val="a8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hyperlink r:id="rId20" w:history="1">
        <w:r w:rsidRPr="004E6E2D">
          <w:rPr>
            <w:rFonts w:ascii="Times New Roman" w:hAnsi="Times New Roman"/>
            <w:b/>
            <w:sz w:val="24"/>
            <w:szCs w:val="24"/>
          </w:rPr>
          <w:t>Охрана и защита прав и законных интересов в современном праве</w:t>
        </w:r>
      </w:hyperlink>
      <w:r w:rsidRPr="004E6E2D">
        <w:rPr>
          <w:rFonts w:ascii="Times New Roman" w:hAnsi="Times New Roman"/>
          <w:sz w:val="24"/>
          <w:szCs w:val="24"/>
        </w:rPr>
        <w:t>», г. Симферополь, 2022.</w:t>
      </w:r>
    </w:p>
    <w:p w14:paraId="1041EB46" w14:textId="77777777" w:rsidR="00DE47C4" w:rsidRPr="004E6E2D" w:rsidRDefault="00FD4266" w:rsidP="004E6E2D">
      <w:pPr>
        <w:pStyle w:val="a8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hyperlink r:id="rId21" w:history="1">
        <w:r w:rsidRPr="004E6E2D">
          <w:rPr>
            <w:rFonts w:ascii="Times New Roman" w:hAnsi="Times New Roman"/>
            <w:b/>
            <w:sz w:val="24"/>
            <w:szCs w:val="24"/>
          </w:rPr>
          <w:t>Проблемы совершенствования законодательства и правоприменительной практики</w:t>
        </w:r>
      </w:hyperlink>
      <w:r w:rsidRPr="004E6E2D">
        <w:rPr>
          <w:rFonts w:ascii="Times New Roman" w:hAnsi="Times New Roman"/>
          <w:sz w:val="24"/>
          <w:szCs w:val="24"/>
        </w:rPr>
        <w:t>», г. Симферополь, 2022.</w:t>
      </w:r>
    </w:p>
    <w:p w14:paraId="65CA9CC3" w14:textId="4BEBA5C9" w:rsidR="00FD4266" w:rsidRPr="004E6E2D" w:rsidRDefault="00FD4266" w:rsidP="004E6E2D">
      <w:pPr>
        <w:pStyle w:val="a8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bCs/>
          <w:sz w:val="24"/>
          <w:szCs w:val="24"/>
        </w:rPr>
        <w:t>Всероссийск</w:t>
      </w:r>
      <w:r w:rsidR="006A260B" w:rsidRPr="004E6E2D">
        <w:rPr>
          <w:rFonts w:ascii="Times New Roman" w:hAnsi="Times New Roman"/>
          <w:bCs/>
          <w:sz w:val="24"/>
          <w:szCs w:val="24"/>
        </w:rPr>
        <w:t>ая</w:t>
      </w:r>
      <w:r w:rsidRPr="004E6E2D">
        <w:rPr>
          <w:rFonts w:ascii="Times New Roman" w:hAnsi="Times New Roman"/>
          <w:bCs/>
          <w:sz w:val="24"/>
          <w:szCs w:val="24"/>
        </w:rPr>
        <w:t xml:space="preserve"> (национальн</w:t>
      </w:r>
      <w:r w:rsidR="006A260B" w:rsidRPr="004E6E2D">
        <w:rPr>
          <w:rFonts w:ascii="Times New Roman" w:hAnsi="Times New Roman"/>
          <w:bCs/>
          <w:sz w:val="24"/>
          <w:szCs w:val="24"/>
        </w:rPr>
        <w:t>ая</w:t>
      </w:r>
      <w:r w:rsidRPr="004E6E2D">
        <w:rPr>
          <w:rFonts w:ascii="Times New Roman" w:hAnsi="Times New Roman"/>
          <w:bCs/>
          <w:sz w:val="24"/>
          <w:szCs w:val="24"/>
        </w:rPr>
        <w:t>) научно-практическ</w:t>
      </w:r>
      <w:r w:rsidR="006A260B" w:rsidRPr="004E6E2D">
        <w:rPr>
          <w:rFonts w:ascii="Times New Roman" w:hAnsi="Times New Roman"/>
          <w:bCs/>
          <w:sz w:val="24"/>
          <w:szCs w:val="24"/>
        </w:rPr>
        <w:t>ая</w:t>
      </w:r>
      <w:r w:rsidRPr="004E6E2D">
        <w:rPr>
          <w:rFonts w:ascii="Times New Roman" w:hAnsi="Times New Roman"/>
          <w:bCs/>
          <w:sz w:val="24"/>
          <w:szCs w:val="24"/>
        </w:rPr>
        <w:t xml:space="preserve"> конференци</w:t>
      </w:r>
      <w:r w:rsidR="006A260B" w:rsidRPr="004E6E2D">
        <w:rPr>
          <w:rFonts w:ascii="Times New Roman" w:hAnsi="Times New Roman"/>
          <w:bCs/>
          <w:sz w:val="24"/>
          <w:szCs w:val="24"/>
        </w:rPr>
        <w:t>я</w:t>
      </w:r>
      <w:r w:rsidRPr="004E6E2D">
        <w:rPr>
          <w:rFonts w:ascii="Times New Roman" w:hAnsi="Times New Roman"/>
          <w:bCs/>
          <w:sz w:val="24"/>
          <w:szCs w:val="24"/>
        </w:rPr>
        <w:t xml:space="preserve"> «</w:t>
      </w:r>
      <w:hyperlink r:id="rId22" w:history="1">
        <w:r w:rsidRPr="004E6E2D">
          <w:rPr>
            <w:rFonts w:ascii="Times New Roman" w:hAnsi="Times New Roman"/>
            <w:b/>
            <w:bCs/>
            <w:sz w:val="24"/>
            <w:szCs w:val="24"/>
          </w:rPr>
          <w:t>Управление персоналом: современные концепции и эффективные технологии</w:t>
        </w:r>
      </w:hyperlink>
      <w:r w:rsidRPr="004E6E2D">
        <w:rPr>
          <w:rFonts w:ascii="Times New Roman" w:hAnsi="Times New Roman"/>
          <w:bCs/>
          <w:sz w:val="24"/>
          <w:szCs w:val="24"/>
        </w:rPr>
        <w:t>», г. Ростов-на-Дону, 2022.</w:t>
      </w:r>
    </w:p>
    <w:p w14:paraId="135BBAB1" w14:textId="5E7467F6" w:rsidR="00B00437" w:rsidRPr="004E6E2D" w:rsidRDefault="00B00437" w:rsidP="004E6E2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  <w:lang w:val="en-US"/>
        </w:rPr>
        <w:t>XXXI</w:t>
      </w:r>
      <w:r w:rsidRPr="004E6E2D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 w:rsidRPr="004E6E2D">
        <w:rPr>
          <w:rFonts w:ascii="Times New Roman" w:hAnsi="Times New Roman"/>
          <w:b/>
          <w:sz w:val="24"/>
          <w:szCs w:val="24"/>
        </w:rPr>
        <w:t xml:space="preserve">Наука России: </w:t>
      </w:r>
      <w:r w:rsidR="004E6E2D" w:rsidRPr="004E6E2D">
        <w:rPr>
          <w:rFonts w:ascii="Times New Roman" w:hAnsi="Times New Roman"/>
          <w:b/>
          <w:sz w:val="24"/>
          <w:szCs w:val="24"/>
        </w:rPr>
        <w:t>ц</w:t>
      </w:r>
      <w:r w:rsidRPr="004E6E2D">
        <w:rPr>
          <w:rFonts w:ascii="Times New Roman" w:hAnsi="Times New Roman"/>
          <w:b/>
          <w:sz w:val="24"/>
          <w:szCs w:val="24"/>
        </w:rPr>
        <w:t>ели и задачи</w:t>
      </w:r>
      <w:r w:rsidRPr="004E6E2D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4E6E2D">
        <w:rPr>
          <w:rFonts w:ascii="Times New Roman" w:hAnsi="Times New Roman"/>
          <w:sz w:val="24"/>
          <w:szCs w:val="24"/>
        </w:rPr>
        <w:t>5</w:t>
      </w:r>
      <w:proofErr w:type="gramEnd"/>
      <w:r w:rsidRPr="004E6E2D">
        <w:rPr>
          <w:rFonts w:ascii="Times New Roman" w:hAnsi="Times New Roman"/>
          <w:sz w:val="24"/>
          <w:szCs w:val="24"/>
        </w:rPr>
        <w:t xml:space="preserve"> апреля 2022. Изд. Научный центр «</w:t>
      </w:r>
      <w:proofErr w:type="spellStart"/>
      <w:r w:rsidRPr="004E6E2D">
        <w:rPr>
          <w:rFonts w:ascii="Times New Roman" w:hAnsi="Times New Roman"/>
          <w:sz w:val="24"/>
          <w:szCs w:val="24"/>
          <w:lang w:val="en-US"/>
        </w:rPr>
        <w:t>LJournal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», Самара, 2022. </w:t>
      </w:r>
    </w:p>
    <w:p w14:paraId="684951F9" w14:textId="77777777" w:rsidR="00CD5639" w:rsidRPr="004E6E2D" w:rsidRDefault="00B00437" w:rsidP="004E6E2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b/>
          <w:sz w:val="24"/>
          <w:szCs w:val="24"/>
        </w:rPr>
        <w:t>Права человека: история, теория, практика</w:t>
      </w:r>
      <w:r w:rsidRPr="004E6E2D">
        <w:rPr>
          <w:rFonts w:ascii="Times New Roman" w:hAnsi="Times New Roman"/>
          <w:sz w:val="24"/>
          <w:szCs w:val="24"/>
        </w:rPr>
        <w:t xml:space="preserve">. Десятая Всероссийская научно-практическая конференция: Сборник научных статей / Ред. </w:t>
      </w:r>
      <w:proofErr w:type="gramStart"/>
      <w:r w:rsidRPr="004E6E2D">
        <w:rPr>
          <w:rFonts w:ascii="Times New Roman" w:hAnsi="Times New Roman"/>
          <w:sz w:val="24"/>
          <w:szCs w:val="24"/>
        </w:rPr>
        <w:t>кол.:</w:t>
      </w:r>
      <w:proofErr w:type="gramEnd"/>
      <w:r w:rsidRPr="004E6E2D">
        <w:rPr>
          <w:rFonts w:ascii="Times New Roman" w:hAnsi="Times New Roman"/>
          <w:sz w:val="24"/>
          <w:szCs w:val="24"/>
        </w:rPr>
        <w:t xml:space="preserve"> В.В. Коровин (отв. ред.) [и др.]; Юго-Западный государственный университет. Курск, 2022. </w:t>
      </w:r>
    </w:p>
    <w:p w14:paraId="5FA30B41" w14:textId="77777777" w:rsidR="00D036F5" w:rsidRPr="004E6E2D" w:rsidRDefault="00CD5639" w:rsidP="004E6E2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Всероссийская научно-</w:t>
      </w:r>
      <w:proofErr w:type="spellStart"/>
      <w:r w:rsidRPr="004E6E2D">
        <w:rPr>
          <w:rFonts w:ascii="Times New Roman" w:hAnsi="Times New Roman"/>
          <w:sz w:val="24"/>
          <w:szCs w:val="24"/>
        </w:rPr>
        <w:t>практическоая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конференции «</w:t>
      </w:r>
      <w:r w:rsidRPr="004E6E2D">
        <w:rPr>
          <w:rFonts w:ascii="Times New Roman" w:hAnsi="Times New Roman"/>
          <w:b/>
          <w:sz w:val="24"/>
          <w:szCs w:val="24"/>
        </w:rPr>
        <w:t>Конституционные реформы и правовое развитие народов России</w:t>
      </w:r>
      <w:r w:rsidRPr="004E6E2D">
        <w:rPr>
          <w:rFonts w:ascii="Times New Roman" w:hAnsi="Times New Roman"/>
          <w:sz w:val="24"/>
          <w:szCs w:val="24"/>
        </w:rPr>
        <w:t xml:space="preserve">», организованная Государственным </w:t>
      </w:r>
      <w:r w:rsidRPr="004E6E2D">
        <w:rPr>
          <w:rFonts w:ascii="Times New Roman" w:hAnsi="Times New Roman"/>
          <w:sz w:val="24"/>
          <w:szCs w:val="24"/>
        </w:rPr>
        <w:lastRenderedPageBreak/>
        <w:t xml:space="preserve">Собранием (Ил </w:t>
      </w:r>
      <w:proofErr w:type="spellStart"/>
      <w:r w:rsidRPr="004E6E2D">
        <w:rPr>
          <w:rFonts w:ascii="Times New Roman" w:hAnsi="Times New Roman"/>
          <w:sz w:val="24"/>
          <w:szCs w:val="24"/>
        </w:rPr>
        <w:t>Тумэн</w:t>
      </w:r>
      <w:proofErr w:type="spellEnd"/>
      <w:r w:rsidRPr="004E6E2D">
        <w:rPr>
          <w:rFonts w:ascii="Times New Roman" w:hAnsi="Times New Roman"/>
          <w:sz w:val="24"/>
          <w:szCs w:val="24"/>
        </w:rPr>
        <w:t>) Республики Саха (Якутия) и Конституционным Советом Республики Саха (Якутия)</w:t>
      </w:r>
    </w:p>
    <w:p w14:paraId="155AA2A2" w14:textId="77777777" w:rsidR="00F55D6F" w:rsidRPr="004E6E2D" w:rsidRDefault="0019220B" w:rsidP="004E6E2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М</w:t>
      </w:r>
      <w:r w:rsidR="00D036F5" w:rsidRPr="004E6E2D">
        <w:rPr>
          <w:rFonts w:ascii="Times New Roman" w:hAnsi="Times New Roman"/>
          <w:sz w:val="24"/>
          <w:szCs w:val="24"/>
        </w:rPr>
        <w:t>еждународная конференция-</w:t>
      </w:r>
      <w:r w:rsidR="00D036F5" w:rsidRPr="004E6E2D">
        <w:rPr>
          <w:rFonts w:ascii="Times New Roman" w:hAnsi="Times New Roman"/>
          <w:sz w:val="24"/>
          <w:szCs w:val="24"/>
          <w:lang w:val="en-US"/>
        </w:rPr>
        <w:t>workshop</w:t>
      </w:r>
      <w:r w:rsidR="00D036F5" w:rsidRPr="004E6E2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036F5" w:rsidRPr="004E6E2D">
        <w:rPr>
          <w:rFonts w:ascii="Times New Roman" w:hAnsi="Times New Roman"/>
          <w:b/>
          <w:sz w:val="24"/>
          <w:szCs w:val="24"/>
        </w:rPr>
        <w:t>Аргуновские</w:t>
      </w:r>
      <w:proofErr w:type="spellEnd"/>
      <w:r w:rsidR="00D036F5" w:rsidRPr="004E6E2D">
        <w:rPr>
          <w:rFonts w:ascii="Times New Roman" w:hAnsi="Times New Roman"/>
          <w:b/>
          <w:sz w:val="24"/>
          <w:szCs w:val="24"/>
        </w:rPr>
        <w:t xml:space="preserve"> чтения-2022</w:t>
      </w:r>
      <w:r w:rsidR="00D036F5" w:rsidRPr="004E6E2D">
        <w:rPr>
          <w:rFonts w:ascii="Times New Roman" w:hAnsi="Times New Roman"/>
          <w:sz w:val="24"/>
          <w:szCs w:val="24"/>
        </w:rPr>
        <w:t xml:space="preserve">», посвященная 100-летию государственного деятеля И.А. </w:t>
      </w:r>
      <w:proofErr w:type="spellStart"/>
      <w:r w:rsidR="00D036F5" w:rsidRPr="004E6E2D">
        <w:rPr>
          <w:rFonts w:ascii="Times New Roman" w:hAnsi="Times New Roman"/>
          <w:sz w:val="24"/>
          <w:szCs w:val="24"/>
        </w:rPr>
        <w:t>Аргунова</w:t>
      </w:r>
      <w:proofErr w:type="spellEnd"/>
      <w:r w:rsidR="00D036F5" w:rsidRPr="004E6E2D">
        <w:rPr>
          <w:rFonts w:ascii="Times New Roman" w:hAnsi="Times New Roman"/>
          <w:sz w:val="24"/>
          <w:szCs w:val="24"/>
        </w:rPr>
        <w:t xml:space="preserve"> и 100-летию образования ЯАССР</w:t>
      </w:r>
    </w:p>
    <w:p w14:paraId="1CDDC891" w14:textId="77777777" w:rsidR="00F55D6F" w:rsidRPr="004E6E2D" w:rsidRDefault="00F55D6F" w:rsidP="004E6E2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r w:rsidRPr="004E6E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II Всероссийская научно-практическая конференция «</w:t>
      </w:r>
      <w:r w:rsidRPr="004E6E2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Новые, появляющиеся и видоизменяющиеся формы преступности: научные основы противодействия (</w:t>
      </w:r>
      <w:proofErr w:type="spellStart"/>
      <w:r w:rsidRPr="004E6E2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Долговские</w:t>
      </w:r>
      <w:proofErr w:type="spellEnd"/>
      <w:r w:rsidRPr="004E6E2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чтения)</w:t>
      </w:r>
      <w:r w:rsidRPr="004E6E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», г. Москва, Университет прокуратуры Российской Федерации, 24-25 марта 2022 г. </w:t>
      </w:r>
      <w:hyperlink r:id="rId23" w:history="1">
        <w:r w:rsidRPr="004E6E2D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http://crimas.ru/?p=7362</w:t>
        </w:r>
      </w:hyperlink>
    </w:p>
    <w:p w14:paraId="775CD3E0" w14:textId="03643088" w:rsidR="00F55D6F" w:rsidRPr="004E6E2D" w:rsidRDefault="00F55D6F" w:rsidP="004E6E2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r w:rsidRPr="004E6E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Международная научно-практическая конференция Одиннадцатый Евразийский антикоррупционный форум «</w:t>
      </w:r>
      <w:r w:rsidRPr="004E6E2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Противодействие коррупции как национальный приоритет в практике, науке и образовании</w:t>
      </w:r>
      <w:r w:rsidRPr="004E6E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», г. Москва, Институт законодательства и сравнительного правоведения при Правительстве Российской Федерации, 20 апреля 2022 г. </w:t>
      </w:r>
      <w:hyperlink r:id="rId24" w:history="1">
        <w:r w:rsidRPr="004E6E2D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https://izak.ru/institute/announcements/mezhdunarodnaya-nauchno-prakticheskaya-konferentsiya-odinnadtsatyy-evraziyskiy-antikorruptsionnyy-fo/</w:t>
        </w:r>
      </w:hyperlink>
    </w:p>
    <w:p w14:paraId="61C40507" w14:textId="32EB85A0" w:rsidR="00F55D6F" w:rsidRPr="004E6E2D" w:rsidRDefault="0011037C" w:rsidP="004E6E2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Актуальные проблемы права, адвокатуры и нотариата Международных научных чтений (Москва, Российская академия адвокатуры и нотариата, 21 апреля 2022 г.)</w:t>
      </w:r>
    </w:p>
    <w:p w14:paraId="065FF61D" w14:textId="77777777" w:rsidR="004C32D1" w:rsidRPr="004E6E2D" w:rsidRDefault="004C32D1" w:rsidP="00047AFF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1FCE8EB1" w14:textId="090047CC" w:rsidR="00FD4266" w:rsidRPr="004E6E2D" w:rsidRDefault="00FD4266" w:rsidP="00047AFF">
      <w:pPr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E6E2D">
        <w:rPr>
          <w:rFonts w:ascii="Times New Roman" w:hAnsi="Times New Roman" w:cs="Times New Roman"/>
        </w:rPr>
        <w:t xml:space="preserve">Результаты исследований сотрудников факультета в отчетном периоде были представлены более чем на </w:t>
      </w:r>
      <w:r w:rsidR="00047AFF" w:rsidRPr="004E6E2D">
        <w:rPr>
          <w:rFonts w:ascii="Times New Roman" w:hAnsi="Times New Roman" w:cs="Times New Roman"/>
          <w:b/>
          <w:bCs/>
        </w:rPr>
        <w:t>1</w:t>
      </w:r>
      <w:r w:rsidR="004C32D1" w:rsidRPr="004E6E2D">
        <w:rPr>
          <w:rFonts w:ascii="Times New Roman" w:hAnsi="Times New Roman" w:cs="Times New Roman"/>
          <w:b/>
          <w:bCs/>
        </w:rPr>
        <w:t xml:space="preserve">6 </w:t>
      </w:r>
      <w:r w:rsidRPr="004E6E2D">
        <w:rPr>
          <w:rFonts w:ascii="Times New Roman" w:hAnsi="Times New Roman" w:cs="Times New Roman"/>
        </w:rPr>
        <w:t>всероссийских и международных научных конференциях</w:t>
      </w:r>
      <w:r w:rsidR="004C32D1" w:rsidRPr="004E6E2D">
        <w:rPr>
          <w:rFonts w:ascii="Times New Roman" w:hAnsi="Times New Roman" w:cs="Times New Roman"/>
        </w:rPr>
        <w:t xml:space="preserve">, проводимых РГГУ и другими Вузами. </w:t>
      </w:r>
      <w:r w:rsidRPr="004E6E2D">
        <w:rPr>
          <w:rFonts w:ascii="Times New Roman" w:hAnsi="Times New Roman" w:cs="Times New Roman"/>
        </w:rPr>
        <w:t>Они активно используются</w:t>
      </w:r>
      <w:r w:rsidRPr="004E6E2D">
        <w:rPr>
          <w:rFonts w:ascii="Times New Roman" w:hAnsi="Times New Roman" w:cs="Times New Roman"/>
          <w:b/>
        </w:rPr>
        <w:t xml:space="preserve"> </w:t>
      </w:r>
      <w:r w:rsidRPr="004E6E2D">
        <w:rPr>
          <w:rFonts w:ascii="Times New Roman" w:hAnsi="Times New Roman" w:cs="Times New Roman"/>
        </w:rPr>
        <w:t xml:space="preserve">при подготовке лекционных, семинарских и практических занятий, а также при разработке тематики выпускных квалификационных работ.  </w:t>
      </w:r>
    </w:p>
    <w:p w14:paraId="5244E5A8" w14:textId="77777777" w:rsidR="00FD4266" w:rsidRPr="004E6E2D" w:rsidRDefault="00FD4266" w:rsidP="00047AFF">
      <w:pPr>
        <w:tabs>
          <w:tab w:val="left" w:pos="567"/>
        </w:tabs>
        <w:autoSpaceDE/>
        <w:autoSpaceDN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14:paraId="4665252A" w14:textId="06102E53" w:rsidR="000C6356" w:rsidRPr="004E6E2D" w:rsidRDefault="00B651F2" w:rsidP="00047AFF">
      <w:pPr>
        <w:tabs>
          <w:tab w:val="left" w:pos="567"/>
        </w:tabs>
        <w:autoSpaceDE/>
        <w:autoSpaceDN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E6E2D">
        <w:rPr>
          <w:rFonts w:ascii="Times New Roman" w:hAnsi="Times New Roman" w:cs="Times New Roman"/>
        </w:rPr>
        <w:t>6)</w:t>
      </w:r>
      <w:r w:rsidR="000C6356" w:rsidRPr="004E6E2D">
        <w:rPr>
          <w:rFonts w:ascii="Times New Roman" w:hAnsi="Times New Roman" w:cs="Times New Roman"/>
          <w:b/>
        </w:rPr>
        <w:t xml:space="preserve"> </w:t>
      </w:r>
      <w:r w:rsidR="000C6356" w:rsidRPr="004E6E2D">
        <w:rPr>
          <w:rFonts w:ascii="Times New Roman" w:hAnsi="Times New Roman" w:cs="Times New Roman"/>
          <w:i/>
        </w:rPr>
        <w:t>Руководство профессорско-преподавательским сост</w:t>
      </w:r>
      <w:r w:rsidR="00821218" w:rsidRPr="004E6E2D">
        <w:rPr>
          <w:rFonts w:ascii="Times New Roman" w:hAnsi="Times New Roman" w:cs="Times New Roman"/>
          <w:i/>
        </w:rPr>
        <w:t>аво</w:t>
      </w:r>
      <w:r w:rsidR="000C6356" w:rsidRPr="004E6E2D">
        <w:rPr>
          <w:rFonts w:ascii="Times New Roman" w:hAnsi="Times New Roman" w:cs="Times New Roman"/>
          <w:i/>
        </w:rPr>
        <w:t>м кафедр юридического факультета научными сообществами.</w:t>
      </w:r>
      <w:r w:rsidRPr="004E6E2D">
        <w:rPr>
          <w:rFonts w:ascii="Times New Roman" w:hAnsi="Times New Roman" w:cs="Times New Roman"/>
          <w:i/>
        </w:rPr>
        <w:t xml:space="preserve"> </w:t>
      </w:r>
    </w:p>
    <w:p w14:paraId="2BDC97A3" w14:textId="77777777" w:rsidR="00FD3620" w:rsidRPr="004E6E2D" w:rsidRDefault="00B651F2" w:rsidP="00047AFF">
      <w:pPr>
        <w:tabs>
          <w:tab w:val="left" w:pos="567"/>
        </w:tabs>
        <w:autoSpaceDE/>
        <w:autoSpaceDN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E6E2D">
        <w:rPr>
          <w:rFonts w:ascii="Times New Roman" w:hAnsi="Times New Roman" w:cs="Times New Roman"/>
        </w:rPr>
        <w:t>На юридическом факультете действует на постоянной основе</w:t>
      </w:r>
      <w:r w:rsidRPr="004E6E2D">
        <w:rPr>
          <w:rFonts w:ascii="Times New Roman" w:hAnsi="Times New Roman" w:cs="Times New Roman"/>
          <w:b/>
        </w:rPr>
        <w:t xml:space="preserve"> </w:t>
      </w:r>
      <w:r w:rsidR="00FD3620" w:rsidRPr="004E6E2D">
        <w:rPr>
          <w:rFonts w:ascii="Times New Roman" w:hAnsi="Times New Roman" w:cs="Times New Roman"/>
        </w:rPr>
        <w:t>действуют:</w:t>
      </w:r>
      <w:r w:rsidRPr="004E6E2D">
        <w:rPr>
          <w:rFonts w:ascii="Times New Roman" w:hAnsi="Times New Roman" w:cs="Times New Roman"/>
          <w:b/>
        </w:rPr>
        <w:t xml:space="preserve"> </w:t>
      </w:r>
    </w:p>
    <w:p w14:paraId="2376378D" w14:textId="48B219D0" w:rsidR="00FD3620" w:rsidRPr="004E6E2D" w:rsidRDefault="00FD3620" w:rsidP="00047AFF">
      <w:pPr>
        <w:tabs>
          <w:tab w:val="left" w:pos="567"/>
        </w:tabs>
        <w:autoSpaceDE/>
        <w:autoSpaceDN/>
        <w:ind w:firstLine="709"/>
        <w:contextualSpacing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  <w:b/>
        </w:rPr>
        <w:t>С</w:t>
      </w:r>
      <w:r w:rsidR="00B651F2" w:rsidRPr="004E6E2D">
        <w:rPr>
          <w:rFonts w:ascii="Times New Roman" w:hAnsi="Times New Roman" w:cs="Times New Roman"/>
          <w:b/>
        </w:rPr>
        <w:t>туденчески</w:t>
      </w:r>
      <w:r w:rsidRPr="004E6E2D">
        <w:rPr>
          <w:rFonts w:ascii="Times New Roman" w:hAnsi="Times New Roman" w:cs="Times New Roman"/>
          <w:b/>
        </w:rPr>
        <w:t>е научные</w:t>
      </w:r>
      <w:r w:rsidR="00B651F2" w:rsidRPr="004E6E2D">
        <w:rPr>
          <w:rFonts w:ascii="Times New Roman" w:hAnsi="Times New Roman" w:cs="Times New Roman"/>
          <w:b/>
        </w:rPr>
        <w:t xml:space="preserve"> общества (СНО)</w:t>
      </w:r>
      <w:r w:rsidR="000C6356" w:rsidRPr="004E6E2D">
        <w:rPr>
          <w:rFonts w:ascii="Times New Roman" w:hAnsi="Times New Roman" w:cs="Times New Roman"/>
          <w:b/>
        </w:rPr>
        <w:t>:</w:t>
      </w:r>
      <w:r w:rsidR="000C6356" w:rsidRPr="004E6E2D">
        <w:rPr>
          <w:rFonts w:ascii="Times New Roman" w:hAnsi="Times New Roman" w:cs="Times New Roman"/>
        </w:rPr>
        <w:t xml:space="preserve"> </w:t>
      </w:r>
    </w:p>
    <w:p w14:paraId="0D8F880D" w14:textId="393DE493" w:rsidR="000C6356" w:rsidRPr="004E6E2D" w:rsidRDefault="00FD3620" w:rsidP="00047AFF">
      <w:pPr>
        <w:tabs>
          <w:tab w:val="left" w:pos="567"/>
        </w:tabs>
        <w:autoSpaceDE/>
        <w:autoSpaceDN/>
        <w:ind w:firstLine="709"/>
        <w:contextualSpacing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- </w:t>
      </w:r>
      <w:r w:rsidR="000C6356" w:rsidRPr="004E6E2D">
        <w:rPr>
          <w:rFonts w:ascii="Times New Roman" w:hAnsi="Times New Roman" w:cs="Times New Roman"/>
        </w:rPr>
        <w:t>«</w:t>
      </w:r>
      <w:r w:rsidR="000C6356" w:rsidRPr="004E6E2D">
        <w:rPr>
          <w:rFonts w:ascii="Times New Roman" w:hAnsi="Times New Roman" w:cs="Times New Roman"/>
          <w:b/>
        </w:rPr>
        <w:t>Научная лаборатория студентов кафедры уголовного права и процесса</w:t>
      </w:r>
      <w:r w:rsidR="000C6356" w:rsidRPr="004E6E2D">
        <w:rPr>
          <w:rFonts w:ascii="Times New Roman" w:hAnsi="Times New Roman" w:cs="Times New Roman"/>
        </w:rPr>
        <w:t xml:space="preserve">» </w:t>
      </w:r>
      <w:r w:rsidRPr="004E6E2D">
        <w:rPr>
          <w:rFonts w:ascii="Times New Roman" w:hAnsi="Times New Roman" w:cs="Times New Roman"/>
        </w:rPr>
        <w:t xml:space="preserve">(Руководитель: </w:t>
      </w:r>
      <w:proofErr w:type="spellStart"/>
      <w:r w:rsidRPr="004E6E2D">
        <w:rPr>
          <w:rFonts w:ascii="Times New Roman" w:hAnsi="Times New Roman" w:cs="Times New Roman"/>
        </w:rPr>
        <w:t>Крапчатова</w:t>
      </w:r>
      <w:proofErr w:type="spellEnd"/>
      <w:r w:rsidRPr="004E6E2D">
        <w:rPr>
          <w:rFonts w:ascii="Times New Roman" w:hAnsi="Times New Roman" w:cs="Times New Roman"/>
        </w:rPr>
        <w:t xml:space="preserve"> И.Н., </w:t>
      </w:r>
      <w:proofErr w:type="spellStart"/>
      <w:r w:rsidRPr="004E6E2D">
        <w:rPr>
          <w:rFonts w:ascii="Times New Roman" w:hAnsi="Times New Roman" w:cs="Times New Roman"/>
        </w:rPr>
        <w:t>к.ю.н</w:t>
      </w:r>
      <w:proofErr w:type="spellEnd"/>
      <w:r w:rsidRPr="004E6E2D">
        <w:rPr>
          <w:rFonts w:ascii="Times New Roman" w:hAnsi="Times New Roman" w:cs="Times New Roman"/>
        </w:rPr>
        <w:t>., доцент</w:t>
      </w:r>
      <w:r w:rsidR="004C32D1" w:rsidRPr="004E6E2D">
        <w:rPr>
          <w:rFonts w:ascii="Times New Roman" w:hAnsi="Times New Roman" w:cs="Times New Roman"/>
        </w:rPr>
        <w:t>, зав. кафедрой уголовного права и процесса</w:t>
      </w:r>
      <w:r w:rsidRPr="004E6E2D">
        <w:rPr>
          <w:rFonts w:ascii="Times New Roman" w:hAnsi="Times New Roman" w:cs="Times New Roman"/>
        </w:rPr>
        <w:t>)</w:t>
      </w:r>
    </w:p>
    <w:p w14:paraId="3F8A831C" w14:textId="64A72F52" w:rsidR="004C32D1" w:rsidRPr="004E6E2D" w:rsidRDefault="004C32D1" w:rsidP="004C32D1">
      <w:pPr>
        <w:pStyle w:val="3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E6E2D">
        <w:rPr>
          <w:rFonts w:ascii="Times New Roman" w:hAnsi="Times New Roman" w:cs="Times New Roman"/>
          <w:color w:val="auto"/>
          <w:shd w:val="clear" w:color="auto" w:fill="FFFFFF"/>
        </w:rPr>
        <w:t>– Правовой клуб «Прогресс»</w:t>
      </w:r>
      <w:r w:rsidRPr="004E6E2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(</w:t>
      </w:r>
      <w:r w:rsidRPr="004E6E2D">
        <w:rPr>
          <w:rFonts w:ascii="Times New Roman" w:eastAsia="Times New Roman" w:hAnsi="Times New Roman" w:cs="Times New Roman"/>
          <w:b w:val="0"/>
          <w:color w:val="auto"/>
        </w:rPr>
        <w:t xml:space="preserve">Руководитель: </w:t>
      </w:r>
      <w:hyperlink r:id="rId25" w:tgtFrame="_blank" w:history="1">
        <w:r w:rsidRPr="004E6E2D">
          <w:rPr>
            <w:rFonts w:ascii="Times New Roman" w:hAnsi="Times New Roman" w:cs="Times New Roman"/>
            <w:b w:val="0"/>
            <w:color w:val="auto"/>
          </w:rPr>
          <w:t>Заиграева Ольга Вячеславовна</w:t>
        </w:r>
      </w:hyperlink>
      <w:r w:rsidRPr="004E6E2D">
        <w:rPr>
          <w:rFonts w:ascii="Times New Roman" w:hAnsi="Times New Roman" w:cs="Times New Roman"/>
          <w:b w:val="0"/>
          <w:color w:val="auto"/>
        </w:rPr>
        <w:t xml:space="preserve">, доцент кафедры конституционного и международного права юридического факультета ИЭУП, </w:t>
      </w:r>
      <w:proofErr w:type="spellStart"/>
      <w:r w:rsidRPr="004E6E2D">
        <w:rPr>
          <w:rFonts w:ascii="Times New Roman" w:hAnsi="Times New Roman" w:cs="Times New Roman"/>
          <w:b w:val="0"/>
          <w:color w:val="auto"/>
        </w:rPr>
        <w:t>к.ю.н</w:t>
      </w:r>
      <w:proofErr w:type="spellEnd"/>
      <w:r w:rsidRPr="004E6E2D">
        <w:rPr>
          <w:rFonts w:ascii="Times New Roman" w:hAnsi="Times New Roman" w:cs="Times New Roman"/>
          <w:b w:val="0"/>
          <w:color w:val="auto"/>
        </w:rPr>
        <w:t>., доцент)</w:t>
      </w:r>
    </w:p>
    <w:p w14:paraId="1C105966" w14:textId="3FD4B13F" w:rsidR="004C32D1" w:rsidRPr="004E6E2D" w:rsidRDefault="004C32D1" w:rsidP="004C32D1">
      <w:pPr>
        <w:tabs>
          <w:tab w:val="left" w:pos="567"/>
        </w:tabs>
        <w:autoSpaceDE/>
        <w:autoSpaceDN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E6E2D">
        <w:rPr>
          <w:rFonts w:ascii="Times New Roman" w:hAnsi="Times New Roman" w:cs="Times New Roman"/>
          <w:b/>
          <w:bCs/>
        </w:rPr>
        <w:t xml:space="preserve">СНО - </w:t>
      </w:r>
      <w:r w:rsidRPr="004E6E2D">
        <w:rPr>
          <w:rFonts w:ascii="Times New Roman" w:hAnsi="Times New Roman" w:cs="Times New Roman"/>
          <w:b/>
        </w:rPr>
        <w:t>«Правовые исследования в финансовой сфере»</w:t>
      </w:r>
    </w:p>
    <w:p w14:paraId="7CCF4C81" w14:textId="41DD92FD" w:rsidR="004C32D1" w:rsidRPr="004E6E2D" w:rsidRDefault="004C32D1" w:rsidP="00047AFF">
      <w:pPr>
        <w:tabs>
          <w:tab w:val="left" w:pos="567"/>
        </w:tabs>
        <w:autoSpaceDE/>
        <w:autoSpaceDN/>
        <w:ind w:firstLine="709"/>
        <w:contextualSpacing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(Руководитель: Васильева О.Н., доцент кафедры финансового права, зам. Декана юридического факультета)</w:t>
      </w:r>
    </w:p>
    <w:p w14:paraId="038604B4" w14:textId="77777777" w:rsidR="00FD3620" w:rsidRPr="004E6E2D" w:rsidRDefault="00DD2168" w:rsidP="00047AFF">
      <w:pPr>
        <w:tabs>
          <w:tab w:val="left" w:pos="567"/>
        </w:tabs>
        <w:autoSpaceDE/>
        <w:autoSpaceDN/>
        <w:ind w:firstLine="709"/>
        <w:contextualSpacing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  <w:b/>
        </w:rPr>
        <w:t>Студенческий научный кружок</w:t>
      </w:r>
      <w:r w:rsidRPr="004E6E2D">
        <w:rPr>
          <w:rFonts w:ascii="Times New Roman" w:hAnsi="Times New Roman" w:cs="Times New Roman"/>
        </w:rPr>
        <w:t xml:space="preserve"> </w:t>
      </w:r>
    </w:p>
    <w:p w14:paraId="408AB8E7" w14:textId="4BF697E9" w:rsidR="00DD2168" w:rsidRPr="004E6E2D" w:rsidRDefault="00FD3620" w:rsidP="00047AFF">
      <w:pPr>
        <w:tabs>
          <w:tab w:val="left" w:pos="567"/>
        </w:tabs>
        <w:autoSpaceDE/>
        <w:autoSpaceDN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</w:rPr>
        <w:t xml:space="preserve">- </w:t>
      </w:r>
      <w:r w:rsidR="00DD2168" w:rsidRPr="004E6E2D">
        <w:rPr>
          <w:rFonts w:ascii="Times New Roman" w:hAnsi="Times New Roman" w:cs="Times New Roman"/>
          <w:b/>
          <w:bCs/>
        </w:rPr>
        <w:t>«</w:t>
      </w:r>
      <w:r w:rsidR="00DD2168" w:rsidRPr="004E6E2D">
        <w:rPr>
          <w:rFonts w:ascii="Times New Roman" w:hAnsi="Times New Roman" w:cs="Times New Roman"/>
          <w:b/>
          <w:kern w:val="20"/>
        </w:rPr>
        <w:t>Актуальные проблемы предпринимательского права</w:t>
      </w:r>
      <w:r w:rsidR="00DD2168" w:rsidRPr="004E6E2D">
        <w:rPr>
          <w:rFonts w:ascii="Times New Roman" w:hAnsi="Times New Roman" w:cs="Times New Roman"/>
          <w:kern w:val="20"/>
        </w:rPr>
        <w:t>» (Кафедра предпринимательского права)</w:t>
      </w:r>
      <w:r w:rsidRPr="004E6E2D">
        <w:rPr>
          <w:rFonts w:ascii="Times New Roman" w:hAnsi="Times New Roman" w:cs="Times New Roman"/>
          <w:kern w:val="20"/>
        </w:rPr>
        <w:t xml:space="preserve"> (Руководитель: Белова Т.В., </w:t>
      </w:r>
      <w:proofErr w:type="spellStart"/>
      <w:r w:rsidRPr="004E6E2D">
        <w:rPr>
          <w:rFonts w:ascii="Times New Roman" w:hAnsi="Times New Roman" w:cs="Times New Roman"/>
          <w:kern w:val="20"/>
        </w:rPr>
        <w:t>к.ю.н</w:t>
      </w:r>
      <w:proofErr w:type="spellEnd"/>
      <w:r w:rsidRPr="004E6E2D">
        <w:rPr>
          <w:rFonts w:ascii="Times New Roman" w:hAnsi="Times New Roman" w:cs="Times New Roman"/>
          <w:kern w:val="20"/>
        </w:rPr>
        <w:t>., доцент</w:t>
      </w:r>
      <w:r w:rsidR="004C32D1" w:rsidRPr="004E6E2D">
        <w:rPr>
          <w:rFonts w:ascii="Times New Roman" w:hAnsi="Times New Roman" w:cs="Times New Roman"/>
          <w:kern w:val="20"/>
        </w:rPr>
        <w:t>, зав. кафедрой гражданского права и процесса</w:t>
      </w:r>
      <w:r w:rsidRPr="004E6E2D">
        <w:rPr>
          <w:rFonts w:ascii="Times New Roman" w:hAnsi="Times New Roman" w:cs="Times New Roman"/>
          <w:kern w:val="20"/>
        </w:rPr>
        <w:t>)</w:t>
      </w:r>
      <w:r w:rsidR="00DD2168" w:rsidRPr="004E6E2D">
        <w:rPr>
          <w:rFonts w:ascii="Times New Roman" w:hAnsi="Times New Roman" w:cs="Times New Roman"/>
          <w:b/>
          <w:bCs/>
        </w:rPr>
        <w:t xml:space="preserve">. </w:t>
      </w:r>
    </w:p>
    <w:p w14:paraId="583D022B" w14:textId="77777777" w:rsidR="00DE47C4" w:rsidRPr="004E6E2D" w:rsidRDefault="00DE47C4" w:rsidP="00047AFF">
      <w:pPr>
        <w:tabs>
          <w:tab w:val="left" w:pos="567"/>
        </w:tabs>
        <w:autoSpaceDE/>
        <w:autoSpaceDN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14:paraId="09D5B3A2" w14:textId="77777777" w:rsidR="00A76683" w:rsidRPr="004E6E2D" w:rsidRDefault="000C05E8" w:rsidP="00047AFF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  <w:b/>
          <w:bCs/>
        </w:rPr>
        <w:t>4</w:t>
      </w:r>
      <w:r w:rsidR="00A76683" w:rsidRPr="004E6E2D">
        <w:rPr>
          <w:rFonts w:ascii="Times New Roman" w:hAnsi="Times New Roman" w:cs="Times New Roman"/>
          <w:b/>
          <w:bCs/>
        </w:rPr>
        <w:t>. Какие результаты научной работы Вашего подразделения внедрены в учебный процесс РГГУ? Как именно?</w:t>
      </w:r>
    </w:p>
    <w:p w14:paraId="7F4C28B5" w14:textId="77777777" w:rsidR="00320E66" w:rsidRPr="004E6E2D" w:rsidRDefault="00320E66" w:rsidP="00047AFF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  <w:color w:val="000000"/>
        </w:rPr>
        <w:t>Научно-исследовательская работа на кафедрах юридического факультета ИЭУП РГГУ, прежде всего, направлена на развитие и совершенствование образовательного процесса и повышение качества подготовки будущих бакалавров и магистров. В связи с этим проводимые научные исследования носят в основном фундаментальный характер, закладывая теоретические основы дисциплинарных и междисциплинарных знаний.  </w:t>
      </w:r>
    </w:p>
    <w:p w14:paraId="0BA8A60E" w14:textId="0558B78B" w:rsidR="005D7AEC" w:rsidRPr="004E6E2D" w:rsidRDefault="00320E66" w:rsidP="00047AFF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2D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Профессорско-преподавательским составом 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4E6E2D">
        <w:rPr>
          <w:rFonts w:ascii="Times New Roman" w:hAnsi="Times New Roman" w:cs="Times New Roman"/>
          <w:sz w:val="24"/>
          <w:szCs w:val="24"/>
        </w:rPr>
        <w:t>опубликованы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научные статьи по разрабатываемому кафедр</w:t>
      </w:r>
      <w:r w:rsidRPr="004E6E2D">
        <w:rPr>
          <w:rFonts w:ascii="Times New Roman" w:hAnsi="Times New Roman" w:cs="Times New Roman"/>
          <w:sz w:val="24"/>
          <w:szCs w:val="24"/>
        </w:rPr>
        <w:t>ами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научному направлению, в том числе в ведущих рецензируемых изданиях, </w:t>
      </w:r>
      <w:r w:rsidRPr="004E6E2D"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r w:rsidR="00602E5B" w:rsidRPr="004E6E2D">
        <w:rPr>
          <w:rFonts w:ascii="Times New Roman" w:hAnsi="Times New Roman" w:cs="Times New Roman"/>
          <w:sz w:val="24"/>
          <w:szCs w:val="24"/>
        </w:rPr>
        <w:t>доклад</w:t>
      </w:r>
      <w:r w:rsidRPr="004E6E2D">
        <w:rPr>
          <w:rFonts w:ascii="Times New Roman" w:hAnsi="Times New Roman" w:cs="Times New Roman"/>
          <w:sz w:val="24"/>
          <w:szCs w:val="24"/>
        </w:rPr>
        <w:t>ы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</w:t>
      </w:r>
      <w:r w:rsidRPr="004E6E2D">
        <w:rPr>
          <w:rFonts w:ascii="Times New Roman" w:hAnsi="Times New Roman" w:cs="Times New Roman"/>
          <w:sz w:val="24"/>
          <w:szCs w:val="24"/>
        </w:rPr>
        <w:t>на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Pr="004E6E2D">
        <w:rPr>
          <w:rFonts w:ascii="Times New Roman" w:hAnsi="Times New Roman" w:cs="Times New Roman"/>
          <w:sz w:val="24"/>
          <w:szCs w:val="24"/>
        </w:rPr>
        <w:t>и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и други</w:t>
      </w:r>
      <w:r w:rsidRPr="004E6E2D">
        <w:rPr>
          <w:rFonts w:ascii="Times New Roman" w:hAnsi="Times New Roman" w:cs="Times New Roman"/>
          <w:sz w:val="24"/>
          <w:szCs w:val="24"/>
        </w:rPr>
        <w:t>е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научны</w:t>
      </w:r>
      <w:r w:rsidRPr="004E6E2D">
        <w:rPr>
          <w:rFonts w:ascii="Times New Roman" w:hAnsi="Times New Roman" w:cs="Times New Roman"/>
          <w:sz w:val="24"/>
          <w:szCs w:val="24"/>
        </w:rPr>
        <w:t xml:space="preserve">е </w:t>
      </w:r>
      <w:r w:rsidRPr="004E6E2D">
        <w:rPr>
          <w:rFonts w:ascii="Times New Roman" w:hAnsi="Times New Roman" w:cs="Times New Roman"/>
          <w:sz w:val="24"/>
          <w:szCs w:val="24"/>
        </w:rPr>
        <w:lastRenderedPageBreak/>
        <w:t>мероприятия</w:t>
      </w:r>
      <w:r w:rsidR="00602E5B" w:rsidRPr="004E6E2D">
        <w:rPr>
          <w:rFonts w:ascii="Times New Roman" w:hAnsi="Times New Roman" w:cs="Times New Roman"/>
          <w:sz w:val="24"/>
          <w:szCs w:val="24"/>
        </w:rPr>
        <w:t>,</w:t>
      </w:r>
      <w:r w:rsidR="006E3C89" w:rsidRPr="004E6E2D">
        <w:rPr>
          <w:rFonts w:ascii="Times New Roman" w:hAnsi="Times New Roman" w:cs="Times New Roman"/>
          <w:sz w:val="24"/>
          <w:szCs w:val="24"/>
        </w:rPr>
        <w:t xml:space="preserve"> </w:t>
      </w:r>
      <w:r w:rsidR="00602E5B" w:rsidRPr="004E6E2D">
        <w:rPr>
          <w:rFonts w:ascii="Times New Roman" w:hAnsi="Times New Roman" w:cs="Times New Roman"/>
          <w:sz w:val="24"/>
          <w:szCs w:val="24"/>
        </w:rPr>
        <w:t>организ</w:t>
      </w:r>
      <w:r w:rsidRPr="004E6E2D">
        <w:rPr>
          <w:rFonts w:ascii="Times New Roman" w:hAnsi="Times New Roman" w:cs="Times New Roman"/>
          <w:sz w:val="24"/>
          <w:szCs w:val="24"/>
        </w:rPr>
        <w:t>ованы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6E3C89" w:rsidRPr="004E6E2D">
        <w:rPr>
          <w:rFonts w:ascii="Times New Roman" w:hAnsi="Times New Roman" w:cs="Times New Roman"/>
          <w:sz w:val="24"/>
          <w:szCs w:val="24"/>
        </w:rPr>
        <w:t>еден</w:t>
      </w:r>
      <w:r w:rsidRPr="004E6E2D">
        <w:rPr>
          <w:rFonts w:ascii="Times New Roman" w:hAnsi="Times New Roman" w:cs="Times New Roman"/>
          <w:sz w:val="24"/>
          <w:szCs w:val="24"/>
        </w:rPr>
        <w:t>ы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ежегодны</w:t>
      </w:r>
      <w:r w:rsidR="005D7AEC" w:rsidRPr="004E6E2D">
        <w:rPr>
          <w:rFonts w:ascii="Times New Roman" w:hAnsi="Times New Roman" w:cs="Times New Roman"/>
          <w:sz w:val="24"/>
          <w:szCs w:val="24"/>
        </w:rPr>
        <w:t>е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5D7AEC" w:rsidRPr="004E6E2D">
        <w:rPr>
          <w:rFonts w:ascii="Times New Roman" w:hAnsi="Times New Roman" w:cs="Times New Roman"/>
          <w:sz w:val="24"/>
          <w:szCs w:val="24"/>
        </w:rPr>
        <w:t>е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и научно-практически</w:t>
      </w:r>
      <w:r w:rsidR="005D7AEC" w:rsidRPr="004E6E2D">
        <w:rPr>
          <w:rFonts w:ascii="Times New Roman" w:hAnsi="Times New Roman" w:cs="Times New Roman"/>
          <w:sz w:val="24"/>
          <w:szCs w:val="24"/>
        </w:rPr>
        <w:t>е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Pr="004E6E2D">
        <w:rPr>
          <w:rFonts w:ascii="Times New Roman" w:hAnsi="Times New Roman" w:cs="Times New Roman"/>
          <w:sz w:val="24"/>
          <w:szCs w:val="24"/>
        </w:rPr>
        <w:t>и</w:t>
      </w:r>
      <w:r w:rsidR="00602E5B" w:rsidRPr="004E6E2D">
        <w:rPr>
          <w:rFonts w:ascii="Times New Roman" w:hAnsi="Times New Roman" w:cs="Times New Roman"/>
          <w:sz w:val="24"/>
          <w:szCs w:val="24"/>
        </w:rPr>
        <w:t>, межвузовски</w:t>
      </w:r>
      <w:r w:rsidRPr="004E6E2D">
        <w:rPr>
          <w:rFonts w:ascii="Times New Roman" w:hAnsi="Times New Roman" w:cs="Times New Roman"/>
          <w:sz w:val="24"/>
          <w:szCs w:val="24"/>
        </w:rPr>
        <w:t>е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круглы</w:t>
      </w:r>
      <w:r w:rsidRPr="004E6E2D">
        <w:rPr>
          <w:rFonts w:ascii="Times New Roman" w:hAnsi="Times New Roman" w:cs="Times New Roman"/>
          <w:sz w:val="24"/>
          <w:szCs w:val="24"/>
        </w:rPr>
        <w:t>е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стол</w:t>
      </w:r>
      <w:r w:rsidRPr="004E6E2D">
        <w:rPr>
          <w:rFonts w:ascii="Times New Roman" w:hAnsi="Times New Roman" w:cs="Times New Roman"/>
          <w:sz w:val="24"/>
          <w:szCs w:val="24"/>
        </w:rPr>
        <w:t>ы</w:t>
      </w:r>
      <w:r w:rsidR="006E3C89" w:rsidRPr="004E6E2D">
        <w:rPr>
          <w:rFonts w:ascii="Times New Roman" w:hAnsi="Times New Roman" w:cs="Times New Roman"/>
          <w:sz w:val="24"/>
          <w:szCs w:val="24"/>
        </w:rPr>
        <w:t>, встреч</w:t>
      </w:r>
      <w:r w:rsidRPr="004E6E2D">
        <w:rPr>
          <w:rFonts w:ascii="Times New Roman" w:hAnsi="Times New Roman" w:cs="Times New Roman"/>
          <w:sz w:val="24"/>
          <w:szCs w:val="24"/>
        </w:rPr>
        <w:t>и</w:t>
      </w:r>
      <w:r w:rsidR="006E3C89" w:rsidRPr="004E6E2D">
        <w:rPr>
          <w:rFonts w:ascii="Times New Roman" w:hAnsi="Times New Roman" w:cs="Times New Roman"/>
          <w:sz w:val="24"/>
          <w:szCs w:val="24"/>
        </w:rPr>
        <w:t xml:space="preserve"> с практическими работниками учреждений органов государственной власти, межвузовски</w:t>
      </w:r>
      <w:r w:rsidR="005D7AEC" w:rsidRPr="004E6E2D">
        <w:rPr>
          <w:rFonts w:ascii="Times New Roman" w:hAnsi="Times New Roman" w:cs="Times New Roman"/>
          <w:sz w:val="24"/>
          <w:szCs w:val="24"/>
        </w:rPr>
        <w:t>е</w:t>
      </w:r>
      <w:r w:rsidR="006E3C89" w:rsidRPr="004E6E2D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5D7AEC" w:rsidRPr="004E6E2D">
        <w:rPr>
          <w:rFonts w:ascii="Times New Roman" w:hAnsi="Times New Roman" w:cs="Times New Roman"/>
          <w:sz w:val="24"/>
          <w:szCs w:val="24"/>
        </w:rPr>
        <w:t>и</w:t>
      </w:r>
      <w:r w:rsidR="006E3C89" w:rsidRPr="004E6E2D">
        <w:rPr>
          <w:rFonts w:ascii="Times New Roman" w:hAnsi="Times New Roman" w:cs="Times New Roman"/>
          <w:sz w:val="24"/>
          <w:szCs w:val="24"/>
        </w:rPr>
        <w:t>-семинар</w:t>
      </w:r>
      <w:r w:rsidR="005D7AEC" w:rsidRPr="004E6E2D">
        <w:rPr>
          <w:rFonts w:ascii="Times New Roman" w:hAnsi="Times New Roman" w:cs="Times New Roman"/>
          <w:sz w:val="24"/>
          <w:szCs w:val="24"/>
        </w:rPr>
        <w:t>ы</w:t>
      </w:r>
      <w:r w:rsidR="004D7D9F" w:rsidRPr="004E6E2D">
        <w:rPr>
          <w:rFonts w:ascii="Times New Roman" w:hAnsi="Times New Roman" w:cs="Times New Roman"/>
          <w:sz w:val="24"/>
          <w:szCs w:val="24"/>
        </w:rPr>
        <w:t xml:space="preserve">, </w:t>
      </w:r>
      <w:r w:rsidR="005D7AEC" w:rsidRPr="004E6E2D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4D7D9F" w:rsidRPr="004E6E2D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4D7D9F" w:rsidRPr="004E6E2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D7D9F" w:rsidRPr="004E6E2D">
        <w:rPr>
          <w:rFonts w:ascii="Times New Roman" w:hAnsi="Times New Roman" w:cs="Times New Roman"/>
          <w:sz w:val="24"/>
          <w:szCs w:val="24"/>
        </w:rPr>
        <w:t>-дискуссий на открытых публичных площадках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в соответствии с научным</w:t>
      </w:r>
      <w:r w:rsidR="00CB2221" w:rsidRPr="004E6E2D">
        <w:rPr>
          <w:rFonts w:ascii="Times New Roman" w:hAnsi="Times New Roman" w:cs="Times New Roman"/>
          <w:sz w:val="24"/>
          <w:szCs w:val="24"/>
        </w:rPr>
        <w:t>и</w:t>
      </w:r>
      <w:r w:rsidR="00602E5B" w:rsidRPr="004E6E2D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CB2221" w:rsidRPr="004E6E2D">
        <w:rPr>
          <w:rFonts w:ascii="Times New Roman" w:hAnsi="Times New Roman" w:cs="Times New Roman"/>
          <w:sz w:val="24"/>
          <w:szCs w:val="24"/>
        </w:rPr>
        <w:t xml:space="preserve">ями </w:t>
      </w:r>
      <w:r w:rsidR="005D7AEC" w:rsidRPr="004E6E2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B2221" w:rsidRPr="004E6E2D">
        <w:rPr>
          <w:rFonts w:ascii="Times New Roman" w:hAnsi="Times New Roman" w:cs="Times New Roman"/>
          <w:sz w:val="24"/>
          <w:szCs w:val="24"/>
        </w:rPr>
        <w:t>кафедр факультета</w:t>
      </w:r>
      <w:r w:rsidR="00602E5B" w:rsidRPr="004E6E2D">
        <w:rPr>
          <w:rFonts w:ascii="Times New Roman" w:hAnsi="Times New Roman" w:cs="Times New Roman"/>
          <w:sz w:val="24"/>
          <w:szCs w:val="24"/>
        </w:rPr>
        <w:t>.</w:t>
      </w:r>
      <w:r w:rsidR="005D7AEC" w:rsidRPr="004E6E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19FA8" w14:textId="540B0CAC" w:rsidR="00602E5B" w:rsidRPr="004E6E2D" w:rsidRDefault="00602E5B" w:rsidP="00047AFF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2D">
        <w:rPr>
          <w:rFonts w:ascii="Times New Roman" w:hAnsi="Times New Roman" w:cs="Times New Roman"/>
          <w:sz w:val="24"/>
          <w:szCs w:val="24"/>
        </w:rPr>
        <w:t>Интеграция научного и образовательного пространства осуществляется в следующих формах:</w:t>
      </w:r>
    </w:p>
    <w:p w14:paraId="55E6B377" w14:textId="5406F079" w:rsidR="00602E5B" w:rsidRPr="004E6E2D" w:rsidRDefault="00602E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- использование материалов нау</w:t>
      </w:r>
      <w:r w:rsidR="004D7D9F" w:rsidRPr="004E6E2D">
        <w:rPr>
          <w:rFonts w:ascii="Times New Roman" w:hAnsi="Times New Roman" w:cs="Times New Roman"/>
        </w:rPr>
        <w:t>чной работы при проведении</w:t>
      </w:r>
      <w:r w:rsidRPr="004E6E2D">
        <w:rPr>
          <w:rFonts w:ascii="Times New Roman" w:hAnsi="Times New Roman" w:cs="Times New Roman"/>
        </w:rPr>
        <w:t xml:space="preserve"> аудиторных занятиях;</w:t>
      </w:r>
    </w:p>
    <w:p w14:paraId="0E7FC85B" w14:textId="77777777" w:rsidR="00602E5B" w:rsidRPr="004E6E2D" w:rsidRDefault="00602E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- совместное участие обучающихся и преподавателей в проведении научных исследований в рамках подготовки презентаций, научных статей, докладов, выпускных квалификационных работ.</w:t>
      </w:r>
    </w:p>
    <w:p w14:paraId="6659061F" w14:textId="674C0A96" w:rsidR="000C05E8" w:rsidRPr="004E6E2D" w:rsidRDefault="00602E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- проведение заседаний студенческ</w:t>
      </w:r>
      <w:r w:rsidR="00B651F2" w:rsidRPr="004E6E2D">
        <w:rPr>
          <w:rFonts w:ascii="Times New Roman" w:hAnsi="Times New Roman" w:cs="Times New Roman"/>
        </w:rPr>
        <w:t>их</w:t>
      </w:r>
      <w:r w:rsidRPr="004E6E2D">
        <w:rPr>
          <w:rFonts w:ascii="Times New Roman" w:hAnsi="Times New Roman" w:cs="Times New Roman"/>
        </w:rPr>
        <w:t xml:space="preserve"> научн</w:t>
      </w:r>
      <w:r w:rsidR="00B651F2" w:rsidRPr="004E6E2D">
        <w:rPr>
          <w:rFonts w:ascii="Times New Roman" w:hAnsi="Times New Roman" w:cs="Times New Roman"/>
        </w:rPr>
        <w:t>ых</w:t>
      </w:r>
      <w:r w:rsidRPr="004E6E2D">
        <w:rPr>
          <w:rFonts w:ascii="Times New Roman" w:hAnsi="Times New Roman" w:cs="Times New Roman"/>
        </w:rPr>
        <w:t xml:space="preserve"> обществ</w:t>
      </w:r>
      <w:r w:rsidR="00B651F2" w:rsidRPr="004E6E2D">
        <w:rPr>
          <w:rFonts w:ascii="Times New Roman" w:hAnsi="Times New Roman" w:cs="Times New Roman"/>
        </w:rPr>
        <w:t xml:space="preserve"> </w:t>
      </w:r>
      <w:r w:rsidRPr="004E6E2D">
        <w:rPr>
          <w:rFonts w:ascii="Times New Roman" w:hAnsi="Times New Roman" w:cs="Times New Roman"/>
        </w:rPr>
        <w:t xml:space="preserve">с изучением материалов </w:t>
      </w:r>
      <w:r w:rsidR="00B651F2" w:rsidRPr="004E6E2D">
        <w:rPr>
          <w:rFonts w:ascii="Times New Roman" w:hAnsi="Times New Roman" w:cs="Times New Roman"/>
        </w:rPr>
        <w:t>научно-исследовательской работы преподавателей</w:t>
      </w:r>
      <w:r w:rsidRPr="004E6E2D">
        <w:rPr>
          <w:rFonts w:ascii="Times New Roman" w:hAnsi="Times New Roman" w:cs="Times New Roman"/>
        </w:rPr>
        <w:t xml:space="preserve"> по актуальной тематике. </w:t>
      </w:r>
    </w:p>
    <w:p w14:paraId="670E9DA4" w14:textId="0DFAA3CE" w:rsidR="004D7D9F" w:rsidRPr="004E6E2D" w:rsidRDefault="004D7D9F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- в форме актуализированного содержания читаемых преподавателями юридического факультета дисциплин;</w:t>
      </w:r>
    </w:p>
    <w:p w14:paraId="28693027" w14:textId="459C4329" w:rsidR="004D7D9F" w:rsidRPr="004E6E2D" w:rsidRDefault="004D7D9F" w:rsidP="00047AF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E6E2D">
        <w:rPr>
          <w:rFonts w:ascii="Times New Roman" w:hAnsi="Times New Roman" w:cs="Times New Roman"/>
        </w:rPr>
        <w:t>в</w:t>
      </w:r>
      <w:proofErr w:type="gramEnd"/>
      <w:r w:rsidRPr="004E6E2D">
        <w:rPr>
          <w:rFonts w:ascii="Times New Roman" w:hAnsi="Times New Roman" w:cs="Times New Roman"/>
        </w:rPr>
        <w:t xml:space="preserve"> форме включения соотве</w:t>
      </w:r>
      <w:r w:rsidR="005D7AEC" w:rsidRPr="004E6E2D">
        <w:rPr>
          <w:rFonts w:ascii="Times New Roman" w:hAnsi="Times New Roman" w:cs="Times New Roman"/>
        </w:rPr>
        <w:t>тствующих научных публикаций в у</w:t>
      </w:r>
      <w:r w:rsidRPr="004E6E2D">
        <w:rPr>
          <w:rFonts w:ascii="Times New Roman" w:hAnsi="Times New Roman" w:cs="Times New Roman"/>
        </w:rPr>
        <w:t>чебно-методическое обеспечение дисциплин;</w:t>
      </w:r>
    </w:p>
    <w:p w14:paraId="390EDDFA" w14:textId="475D82C7" w:rsidR="004D7D9F" w:rsidRPr="004E6E2D" w:rsidRDefault="004D7D9F" w:rsidP="00047AF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E6E2D">
        <w:rPr>
          <w:rFonts w:ascii="Times New Roman" w:hAnsi="Times New Roman" w:cs="Times New Roman"/>
        </w:rPr>
        <w:t>в</w:t>
      </w:r>
      <w:proofErr w:type="gramEnd"/>
      <w:r w:rsidRPr="004E6E2D">
        <w:rPr>
          <w:rFonts w:ascii="Times New Roman" w:hAnsi="Times New Roman" w:cs="Times New Roman"/>
        </w:rPr>
        <w:t xml:space="preserve"> форме включения учебников в перечень осн</w:t>
      </w:r>
      <w:r w:rsidR="005D7AEC" w:rsidRPr="004E6E2D">
        <w:rPr>
          <w:rFonts w:ascii="Times New Roman" w:hAnsi="Times New Roman" w:cs="Times New Roman"/>
        </w:rPr>
        <w:t>овной рекомендуемой литературы у</w:t>
      </w:r>
      <w:r w:rsidRPr="004E6E2D">
        <w:rPr>
          <w:rFonts w:ascii="Times New Roman" w:hAnsi="Times New Roman" w:cs="Times New Roman"/>
        </w:rPr>
        <w:t>чебно-методического обеспечения дисциплин.</w:t>
      </w:r>
    </w:p>
    <w:p w14:paraId="586E6522" w14:textId="0F08D903" w:rsidR="005D7AEC" w:rsidRPr="004E6E2D" w:rsidRDefault="005D7AEC" w:rsidP="00047A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Все публикации профессорско-преподавательского состава нашли прямое применение в учебном процессе, включая публикации в ведущих рецензируемых изданиях и сборниках, изданных по итогам научных конференций, прежде всего,  материалы Международного научного проекта - «Инновационное развитие государства и права в цифровую эпоху», основным результатом которого</w:t>
      </w:r>
      <w:r w:rsidRPr="004E6E2D">
        <w:rPr>
          <w:rFonts w:ascii="Times New Roman" w:hAnsi="Times New Roman"/>
          <w:i/>
          <w:sz w:val="24"/>
          <w:szCs w:val="24"/>
        </w:rPr>
        <w:t xml:space="preserve"> </w:t>
      </w:r>
      <w:r w:rsidRPr="004E6E2D">
        <w:rPr>
          <w:rFonts w:ascii="Times New Roman" w:hAnsi="Times New Roman"/>
          <w:sz w:val="24"/>
          <w:szCs w:val="24"/>
        </w:rPr>
        <w:t xml:space="preserve">явилось проведение </w:t>
      </w:r>
      <w:r w:rsidRPr="004E6E2D">
        <w:rPr>
          <w:rFonts w:ascii="Times New Roman" w:hAnsi="Times New Roman"/>
          <w:sz w:val="24"/>
          <w:szCs w:val="24"/>
          <w:lang w:val="en-US"/>
        </w:rPr>
        <w:t>XXII</w:t>
      </w:r>
      <w:r w:rsidRPr="004E6E2D">
        <w:rPr>
          <w:rFonts w:ascii="Times New Roman" w:hAnsi="Times New Roman"/>
          <w:sz w:val="24"/>
          <w:szCs w:val="24"/>
        </w:rPr>
        <w:t xml:space="preserve"> Международной научной конференции с публикацией Сборника трудов</w:t>
      </w:r>
      <w:r w:rsidR="00DE137A" w:rsidRPr="004E6E2D">
        <w:rPr>
          <w:rFonts w:ascii="Times New Roman" w:hAnsi="Times New Roman"/>
          <w:sz w:val="24"/>
          <w:szCs w:val="24"/>
        </w:rPr>
        <w:t xml:space="preserve"> (Муромцевские чтения),</w:t>
      </w:r>
      <w:r w:rsidRPr="004E6E2D">
        <w:rPr>
          <w:rFonts w:ascii="Times New Roman" w:hAnsi="Times New Roman"/>
          <w:sz w:val="24"/>
          <w:szCs w:val="24"/>
        </w:rPr>
        <w:t xml:space="preserve"> используются при проведении аудиторных и внеаудиторных занятий, применяются в научно- исследовательской работе со студентами, отражаются в обновляемых рабочих программах юридического факультета.</w:t>
      </w:r>
    </w:p>
    <w:p w14:paraId="08C5E492" w14:textId="1E2ABD7E" w:rsidR="00693DD3" w:rsidRPr="004E6E2D" w:rsidRDefault="00655FD3" w:rsidP="00047A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Важное место в учебном процессе</w:t>
      </w:r>
      <w:r w:rsidR="007C2FEB" w:rsidRPr="004E6E2D">
        <w:rPr>
          <w:rFonts w:ascii="Times New Roman" w:hAnsi="Times New Roman"/>
          <w:sz w:val="24"/>
          <w:szCs w:val="24"/>
        </w:rPr>
        <w:t xml:space="preserve"> юридического факультета</w:t>
      </w:r>
      <w:r w:rsidRPr="004E6E2D">
        <w:rPr>
          <w:rFonts w:ascii="Times New Roman" w:hAnsi="Times New Roman"/>
          <w:sz w:val="24"/>
          <w:szCs w:val="24"/>
        </w:rPr>
        <w:t xml:space="preserve"> занимают учебники и учебные пособия, изданные профессорско-преподавательским составом</w:t>
      </w:r>
      <w:r w:rsidR="009D186A" w:rsidRPr="004E6E2D">
        <w:rPr>
          <w:rFonts w:ascii="Times New Roman" w:hAnsi="Times New Roman"/>
          <w:sz w:val="24"/>
          <w:szCs w:val="24"/>
        </w:rPr>
        <w:t xml:space="preserve"> кафедр предпринимательского права, конституционного и международного права, теории права и сравнительного правоведения (</w:t>
      </w:r>
      <w:proofErr w:type="spellStart"/>
      <w:r w:rsidR="009D186A" w:rsidRPr="004E6E2D">
        <w:rPr>
          <w:rFonts w:ascii="Times New Roman" w:hAnsi="Times New Roman"/>
          <w:sz w:val="24"/>
          <w:szCs w:val="24"/>
        </w:rPr>
        <w:t>Бугорским</w:t>
      </w:r>
      <w:proofErr w:type="spellEnd"/>
      <w:r w:rsidR="009D186A" w:rsidRPr="004E6E2D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="009D186A" w:rsidRPr="004E6E2D">
        <w:rPr>
          <w:rFonts w:ascii="Times New Roman" w:hAnsi="Times New Roman"/>
          <w:sz w:val="24"/>
          <w:szCs w:val="24"/>
        </w:rPr>
        <w:t>Заиграевой</w:t>
      </w:r>
      <w:proofErr w:type="spellEnd"/>
      <w:r w:rsidR="009D186A" w:rsidRPr="004E6E2D">
        <w:rPr>
          <w:rFonts w:ascii="Times New Roman" w:hAnsi="Times New Roman"/>
          <w:sz w:val="24"/>
          <w:szCs w:val="24"/>
        </w:rPr>
        <w:t xml:space="preserve"> О.В., Калиной В.Ф. и др.)</w:t>
      </w:r>
      <w:r w:rsidR="00693DD3" w:rsidRPr="004E6E2D">
        <w:rPr>
          <w:rFonts w:ascii="Times New Roman" w:hAnsi="Times New Roman"/>
          <w:sz w:val="24"/>
          <w:szCs w:val="24"/>
        </w:rPr>
        <w:t>, которые активно используются их авторами при чтении лекци</w:t>
      </w:r>
      <w:r w:rsidR="009D186A" w:rsidRPr="004E6E2D">
        <w:rPr>
          <w:rFonts w:ascii="Times New Roman" w:hAnsi="Times New Roman"/>
          <w:sz w:val="24"/>
          <w:szCs w:val="24"/>
        </w:rPr>
        <w:t>й</w:t>
      </w:r>
      <w:r w:rsidR="00693DD3" w:rsidRPr="004E6E2D">
        <w:rPr>
          <w:rFonts w:ascii="Times New Roman" w:hAnsi="Times New Roman"/>
          <w:sz w:val="24"/>
          <w:szCs w:val="24"/>
        </w:rPr>
        <w:t xml:space="preserve"> и проведении занятий на юридическом факультете РГГУ (п.3 Отчета; раздел Учебники и учебные пособия)</w:t>
      </w:r>
      <w:r w:rsidRPr="004E6E2D">
        <w:rPr>
          <w:rFonts w:ascii="Times New Roman" w:hAnsi="Times New Roman"/>
          <w:sz w:val="24"/>
          <w:szCs w:val="24"/>
        </w:rPr>
        <w:t xml:space="preserve">. </w:t>
      </w:r>
    </w:p>
    <w:p w14:paraId="1055BEEB" w14:textId="25793238" w:rsidR="002D46FD" w:rsidRPr="004E6E2D" w:rsidRDefault="00693DD3" w:rsidP="00047A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В учебном процессе также уже используются материалы учебника по Предпринимательскому праву, в написании которого</w:t>
      </w:r>
      <w:r w:rsidR="009D186A" w:rsidRPr="004E6E2D">
        <w:rPr>
          <w:rFonts w:ascii="Times New Roman" w:hAnsi="Times New Roman"/>
          <w:sz w:val="24"/>
          <w:szCs w:val="24"/>
        </w:rPr>
        <w:t xml:space="preserve"> принимали участие преподаватели</w:t>
      </w:r>
      <w:r w:rsidRPr="004E6E2D">
        <w:rPr>
          <w:rFonts w:ascii="Times New Roman" w:hAnsi="Times New Roman"/>
          <w:sz w:val="24"/>
          <w:szCs w:val="24"/>
        </w:rPr>
        <w:t xml:space="preserve"> юридического факультета: </w:t>
      </w:r>
    </w:p>
    <w:p w14:paraId="3AEE066B" w14:textId="52D4DFDA" w:rsidR="008434A0" w:rsidRPr="004E6E2D" w:rsidRDefault="00CB2221" w:rsidP="00047A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Белова Т.В., </w:t>
      </w:r>
      <w:r w:rsidR="008434A0" w:rsidRPr="004E6E2D">
        <w:rPr>
          <w:rFonts w:ascii="Times New Roman" w:hAnsi="Times New Roman"/>
          <w:bCs/>
          <w:sz w:val="24"/>
          <w:szCs w:val="24"/>
        </w:rPr>
        <w:t xml:space="preserve">Беляева И.А., </w:t>
      </w:r>
      <w:proofErr w:type="spellStart"/>
      <w:r w:rsidRPr="004E6E2D">
        <w:rPr>
          <w:rFonts w:ascii="Times New Roman" w:hAnsi="Times New Roman"/>
          <w:bCs/>
          <w:sz w:val="24"/>
          <w:szCs w:val="24"/>
        </w:rPr>
        <w:t>Крапчатова</w:t>
      </w:r>
      <w:proofErr w:type="spellEnd"/>
      <w:r w:rsidRPr="004E6E2D">
        <w:rPr>
          <w:rFonts w:ascii="Times New Roman" w:hAnsi="Times New Roman"/>
          <w:bCs/>
          <w:sz w:val="24"/>
          <w:szCs w:val="24"/>
        </w:rPr>
        <w:t xml:space="preserve"> И.Н., </w:t>
      </w:r>
      <w:proofErr w:type="spellStart"/>
      <w:r w:rsidRPr="004E6E2D">
        <w:rPr>
          <w:rFonts w:ascii="Times New Roman" w:hAnsi="Times New Roman"/>
          <w:bCs/>
          <w:sz w:val="24"/>
          <w:szCs w:val="24"/>
        </w:rPr>
        <w:t>Лапатухина</w:t>
      </w:r>
      <w:proofErr w:type="spellEnd"/>
      <w:r w:rsidRPr="004E6E2D">
        <w:rPr>
          <w:rFonts w:ascii="Times New Roman" w:hAnsi="Times New Roman"/>
          <w:bCs/>
          <w:sz w:val="24"/>
          <w:szCs w:val="24"/>
        </w:rPr>
        <w:t xml:space="preserve"> Е.С.,</w:t>
      </w:r>
      <w:r w:rsidR="009D186A" w:rsidRPr="004E6E2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434A0" w:rsidRPr="004E6E2D">
        <w:rPr>
          <w:rFonts w:ascii="Times New Roman" w:hAnsi="Times New Roman"/>
          <w:bCs/>
          <w:sz w:val="24"/>
          <w:szCs w:val="24"/>
        </w:rPr>
        <w:t>Милохова</w:t>
      </w:r>
      <w:proofErr w:type="spellEnd"/>
      <w:r w:rsidR="008434A0" w:rsidRPr="004E6E2D">
        <w:rPr>
          <w:rFonts w:ascii="Times New Roman" w:hAnsi="Times New Roman"/>
          <w:bCs/>
          <w:sz w:val="24"/>
          <w:szCs w:val="24"/>
        </w:rPr>
        <w:t xml:space="preserve"> А.В., </w:t>
      </w:r>
      <w:proofErr w:type="spellStart"/>
      <w:r w:rsidR="008434A0" w:rsidRPr="004E6E2D">
        <w:rPr>
          <w:rFonts w:ascii="Times New Roman" w:hAnsi="Times New Roman"/>
          <w:bCs/>
          <w:sz w:val="24"/>
          <w:szCs w:val="24"/>
        </w:rPr>
        <w:t>Собенина</w:t>
      </w:r>
      <w:proofErr w:type="spellEnd"/>
      <w:r w:rsidRPr="004E6E2D">
        <w:rPr>
          <w:rFonts w:ascii="Times New Roman" w:hAnsi="Times New Roman"/>
          <w:bCs/>
          <w:sz w:val="24"/>
          <w:szCs w:val="24"/>
        </w:rPr>
        <w:t xml:space="preserve"> М.А., Терехова В.В. </w:t>
      </w:r>
      <w:r w:rsidR="0030344E" w:rsidRPr="004E6E2D">
        <w:rPr>
          <w:rFonts w:ascii="Times New Roman" w:hAnsi="Times New Roman"/>
          <w:bCs/>
          <w:sz w:val="24"/>
          <w:szCs w:val="24"/>
        </w:rPr>
        <w:t>и др.</w:t>
      </w:r>
      <w:r w:rsidR="008434A0" w:rsidRPr="004E6E2D">
        <w:rPr>
          <w:rFonts w:ascii="Times New Roman" w:hAnsi="Times New Roman"/>
          <w:bCs/>
          <w:sz w:val="24"/>
          <w:szCs w:val="24"/>
        </w:rPr>
        <w:t xml:space="preserve"> Предпринимательское право: учебник для ВУЗов / Под ред. Т.В. Белова. - М.: ЮРАЙТ, 2023</w:t>
      </w:r>
      <w:r w:rsidR="0030344E" w:rsidRPr="004E6E2D">
        <w:rPr>
          <w:rFonts w:ascii="Times New Roman" w:hAnsi="Times New Roman"/>
          <w:bCs/>
          <w:sz w:val="24"/>
          <w:szCs w:val="24"/>
        </w:rPr>
        <w:t xml:space="preserve"> (</w:t>
      </w:r>
      <w:r w:rsidR="00693DD3" w:rsidRPr="004E6E2D">
        <w:rPr>
          <w:rFonts w:ascii="Times New Roman" w:hAnsi="Times New Roman"/>
          <w:bCs/>
          <w:sz w:val="24"/>
          <w:szCs w:val="24"/>
        </w:rPr>
        <w:t xml:space="preserve">находится </w:t>
      </w:r>
      <w:r w:rsidR="0030344E" w:rsidRPr="004E6E2D">
        <w:rPr>
          <w:rFonts w:ascii="Times New Roman" w:hAnsi="Times New Roman"/>
          <w:bCs/>
          <w:sz w:val="24"/>
          <w:szCs w:val="24"/>
        </w:rPr>
        <w:t>в печ</w:t>
      </w:r>
      <w:r w:rsidR="009D186A" w:rsidRPr="004E6E2D">
        <w:rPr>
          <w:rFonts w:ascii="Times New Roman" w:hAnsi="Times New Roman"/>
          <w:bCs/>
          <w:sz w:val="24"/>
          <w:szCs w:val="24"/>
        </w:rPr>
        <w:t>ати</w:t>
      </w:r>
      <w:r w:rsidR="0030344E" w:rsidRPr="004E6E2D">
        <w:rPr>
          <w:rFonts w:ascii="Times New Roman" w:hAnsi="Times New Roman"/>
          <w:bCs/>
          <w:sz w:val="24"/>
          <w:szCs w:val="24"/>
        </w:rPr>
        <w:t>)</w:t>
      </w:r>
      <w:r w:rsidR="008434A0" w:rsidRPr="004E6E2D">
        <w:rPr>
          <w:rFonts w:ascii="Times New Roman" w:hAnsi="Times New Roman"/>
          <w:bCs/>
          <w:sz w:val="24"/>
          <w:szCs w:val="24"/>
        </w:rPr>
        <w:t xml:space="preserve">. </w:t>
      </w:r>
    </w:p>
    <w:p w14:paraId="108E50F1" w14:textId="1997D8F5" w:rsidR="009D186A" w:rsidRPr="004E6E2D" w:rsidRDefault="009D186A" w:rsidP="00047A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6E2D">
        <w:rPr>
          <w:rFonts w:ascii="Times New Roman" w:hAnsi="Times New Roman"/>
          <w:bCs/>
          <w:sz w:val="24"/>
          <w:szCs w:val="24"/>
        </w:rPr>
        <w:t>В учебном процессе при преподавании дисциплин</w:t>
      </w:r>
      <w:r w:rsidR="006E3C89" w:rsidRPr="004E6E2D">
        <w:rPr>
          <w:rFonts w:ascii="Times New Roman" w:hAnsi="Times New Roman"/>
          <w:bCs/>
          <w:sz w:val="24"/>
          <w:szCs w:val="24"/>
        </w:rPr>
        <w:t xml:space="preserve"> кафедр гражданского права и процесса и конституционного и международного права Гражданское право, З</w:t>
      </w:r>
      <w:r w:rsidRPr="004E6E2D">
        <w:rPr>
          <w:rFonts w:ascii="Times New Roman" w:hAnsi="Times New Roman"/>
          <w:bCs/>
          <w:sz w:val="24"/>
          <w:szCs w:val="24"/>
        </w:rPr>
        <w:t xml:space="preserve">емельное право, Муниципальное право используются материалы </w:t>
      </w:r>
      <w:r w:rsidRPr="004E6E2D"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4E6E2D">
        <w:rPr>
          <w:rFonts w:ascii="Times New Roman" w:hAnsi="Times New Roman"/>
          <w:bCs/>
          <w:sz w:val="24"/>
          <w:szCs w:val="24"/>
        </w:rPr>
        <w:t>-</w:t>
      </w:r>
      <w:r w:rsidRPr="004E6E2D">
        <w:rPr>
          <w:rFonts w:ascii="Times New Roman" w:hAnsi="Times New Roman"/>
          <w:bCs/>
          <w:sz w:val="24"/>
          <w:szCs w:val="24"/>
          <w:lang w:val="en-US"/>
        </w:rPr>
        <w:t>line</w:t>
      </w:r>
      <w:r w:rsidRPr="004E6E2D">
        <w:rPr>
          <w:rFonts w:ascii="Times New Roman" w:hAnsi="Times New Roman"/>
          <w:bCs/>
          <w:sz w:val="24"/>
          <w:szCs w:val="24"/>
        </w:rPr>
        <w:t xml:space="preserve">-курсов, которые были разработаны доцентами кафедр гражданского права и процесса и конституционного и международного права юридического факультета Беляевой И.А., </w:t>
      </w:r>
      <w:proofErr w:type="spellStart"/>
      <w:r w:rsidRPr="004E6E2D">
        <w:rPr>
          <w:rFonts w:ascii="Times New Roman" w:hAnsi="Times New Roman"/>
          <w:bCs/>
          <w:sz w:val="24"/>
          <w:szCs w:val="24"/>
        </w:rPr>
        <w:t>Заиграевой</w:t>
      </w:r>
      <w:proofErr w:type="spellEnd"/>
      <w:r w:rsidRPr="004E6E2D">
        <w:rPr>
          <w:rFonts w:ascii="Times New Roman" w:hAnsi="Times New Roman"/>
          <w:bCs/>
          <w:sz w:val="24"/>
          <w:szCs w:val="24"/>
        </w:rPr>
        <w:t xml:space="preserve"> О.В., </w:t>
      </w:r>
      <w:proofErr w:type="spellStart"/>
      <w:r w:rsidRPr="004E6E2D">
        <w:rPr>
          <w:rFonts w:ascii="Times New Roman" w:hAnsi="Times New Roman"/>
          <w:bCs/>
          <w:sz w:val="24"/>
          <w:szCs w:val="24"/>
        </w:rPr>
        <w:t>Милоховой</w:t>
      </w:r>
      <w:proofErr w:type="spellEnd"/>
      <w:r w:rsidRPr="004E6E2D">
        <w:rPr>
          <w:rFonts w:ascii="Times New Roman" w:hAnsi="Times New Roman"/>
          <w:bCs/>
          <w:sz w:val="24"/>
          <w:szCs w:val="24"/>
        </w:rPr>
        <w:t xml:space="preserve"> А.В. </w:t>
      </w:r>
    </w:p>
    <w:p w14:paraId="3AB53208" w14:textId="61DBA91E" w:rsidR="007C2FEB" w:rsidRPr="004E6E2D" w:rsidRDefault="007C2FEB" w:rsidP="00047A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bCs/>
          <w:sz w:val="24"/>
          <w:szCs w:val="24"/>
        </w:rPr>
        <w:t>Опубликованные доцентами кафедр финансового и предпринимательского права юридического факультета монографии</w:t>
      </w:r>
      <w:r w:rsidRPr="004E6E2D">
        <w:rPr>
          <w:rFonts w:ascii="Times New Roman" w:hAnsi="Times New Roman"/>
          <w:sz w:val="24"/>
          <w:szCs w:val="24"/>
        </w:rPr>
        <w:t xml:space="preserve"> (Белова Т. В., Васильева О.Н., Заиграева О.В., Щербак Е.Н., Самойлова В., Тимофеев С.В., Кузьменко Ю и др.) (п. 3 Отчета; раздел Монографии) нашли применение при подготовке магистрантов, обучающихся по специальностям «Правовое сопровождение предпринимательской деятельности», «Юрист в финансовой сфере». </w:t>
      </w:r>
    </w:p>
    <w:p w14:paraId="151ACC3A" w14:textId="5C52F1A7" w:rsidR="007C2FEB" w:rsidRPr="004E6E2D" w:rsidRDefault="007C2FEB" w:rsidP="00047A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lastRenderedPageBreak/>
        <w:t>Монографии, опубликованные доцентами кафедр гражданского права и процесса, теории права и сравнительного правоведения, конституционного и международного права (</w:t>
      </w:r>
      <w:proofErr w:type="spellStart"/>
      <w:r w:rsidRPr="004E6E2D">
        <w:rPr>
          <w:rFonts w:ascii="Times New Roman" w:hAnsi="Times New Roman"/>
          <w:sz w:val="24"/>
          <w:szCs w:val="24"/>
        </w:rPr>
        <w:t>Смольянинов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Е.С., Заиграева О.В., </w:t>
      </w:r>
      <w:proofErr w:type="spellStart"/>
      <w:r w:rsidRPr="004E6E2D">
        <w:rPr>
          <w:rFonts w:ascii="Times New Roman" w:hAnsi="Times New Roman"/>
          <w:sz w:val="24"/>
          <w:szCs w:val="24"/>
        </w:rPr>
        <w:t>Цыгановкин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В.В.</w:t>
      </w:r>
      <w:r w:rsidR="00F71751" w:rsidRPr="004E6E2D">
        <w:rPr>
          <w:rFonts w:ascii="Times New Roman" w:hAnsi="Times New Roman"/>
          <w:sz w:val="24"/>
          <w:szCs w:val="24"/>
        </w:rPr>
        <w:t xml:space="preserve"> (п. 3 Отчета; раздел Монографии</w:t>
      </w:r>
      <w:r w:rsidRPr="004E6E2D">
        <w:rPr>
          <w:rFonts w:ascii="Times New Roman" w:hAnsi="Times New Roman"/>
          <w:sz w:val="24"/>
          <w:szCs w:val="24"/>
        </w:rPr>
        <w:t>),</w:t>
      </w:r>
      <w:r w:rsidR="00F71751" w:rsidRPr="004E6E2D">
        <w:rPr>
          <w:rFonts w:ascii="Times New Roman" w:hAnsi="Times New Roman"/>
          <w:sz w:val="24"/>
          <w:szCs w:val="24"/>
        </w:rPr>
        <w:t xml:space="preserve"> используются в учебном проц</w:t>
      </w:r>
      <w:r w:rsidRPr="004E6E2D">
        <w:rPr>
          <w:rFonts w:ascii="Times New Roman" w:hAnsi="Times New Roman"/>
          <w:sz w:val="24"/>
          <w:szCs w:val="24"/>
        </w:rPr>
        <w:t>ессе при чтении лекций и проведении практических занятий, а также подготовке</w:t>
      </w:r>
      <w:r w:rsidR="006E3C89" w:rsidRPr="004E6E2D">
        <w:rPr>
          <w:rFonts w:ascii="Times New Roman" w:hAnsi="Times New Roman"/>
          <w:sz w:val="24"/>
          <w:szCs w:val="24"/>
        </w:rPr>
        <w:t xml:space="preserve"> их студентами</w:t>
      </w:r>
      <w:r w:rsidRPr="004E6E2D">
        <w:rPr>
          <w:rFonts w:ascii="Times New Roman" w:hAnsi="Times New Roman"/>
          <w:sz w:val="24"/>
          <w:szCs w:val="24"/>
        </w:rPr>
        <w:t xml:space="preserve"> выпускных квалификационных работ и магистерских диссертаций.</w:t>
      </w:r>
    </w:p>
    <w:p w14:paraId="39C994A8" w14:textId="30F5EAD5" w:rsidR="00DE137A" w:rsidRPr="004E6E2D" w:rsidRDefault="00DE137A" w:rsidP="00047AFF">
      <w:pPr>
        <w:tabs>
          <w:tab w:val="num" w:pos="1260"/>
        </w:tabs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Основным результатом студенческих исследований в отчетном периоде явилась публикация научных статей студентов в Юность науки, </w:t>
      </w:r>
      <w:proofErr w:type="spellStart"/>
      <w:r w:rsidRPr="004E6E2D">
        <w:rPr>
          <w:rFonts w:ascii="Times New Roman" w:hAnsi="Times New Roman" w:cs="Times New Roman"/>
        </w:rPr>
        <w:t>Муромцевские</w:t>
      </w:r>
      <w:proofErr w:type="spellEnd"/>
      <w:r w:rsidRPr="004E6E2D">
        <w:rPr>
          <w:rFonts w:ascii="Times New Roman" w:hAnsi="Times New Roman" w:cs="Times New Roman"/>
        </w:rPr>
        <w:t xml:space="preserve"> чтения, </w:t>
      </w:r>
      <w:proofErr w:type="spellStart"/>
      <w:r w:rsidRPr="004E6E2D">
        <w:rPr>
          <w:rFonts w:ascii="Times New Roman" w:hAnsi="Times New Roman" w:cs="Times New Roman"/>
        </w:rPr>
        <w:t>Чаяновские</w:t>
      </w:r>
      <w:proofErr w:type="spellEnd"/>
      <w:r w:rsidRPr="004E6E2D">
        <w:rPr>
          <w:rFonts w:ascii="Times New Roman" w:hAnsi="Times New Roman" w:cs="Times New Roman"/>
        </w:rPr>
        <w:t xml:space="preserve"> чтения, Сперанские чтения, а также сборник </w:t>
      </w:r>
      <w:r w:rsidRPr="004E6E2D">
        <w:rPr>
          <w:rFonts w:ascii="Times New Roman" w:hAnsi="Times New Roman" w:cs="Times New Roman"/>
          <w:lang w:val="en-US"/>
        </w:rPr>
        <w:t>V</w:t>
      </w:r>
      <w:r w:rsidRPr="004E6E2D">
        <w:rPr>
          <w:rFonts w:ascii="Times New Roman" w:hAnsi="Times New Roman" w:cs="Times New Roman"/>
        </w:rPr>
        <w:t xml:space="preserve"> Всероссийской студенческой научно-практической конференции «Молодежный научный потенциал в юриспруденции XXI века: от теории к практике».</w:t>
      </w:r>
    </w:p>
    <w:p w14:paraId="163BDE58" w14:textId="77777777" w:rsidR="00A76683" w:rsidRPr="004E6E2D" w:rsidRDefault="00A76683" w:rsidP="00047AFF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  <w:b/>
          <w:bCs/>
        </w:rPr>
        <w:t xml:space="preserve">5. Опишите совместные международные исследования, проводимые с зарубежными научными и учебными организациями Вашим подразделением. </w:t>
      </w:r>
    </w:p>
    <w:p w14:paraId="382C007A" w14:textId="305A98C0" w:rsidR="00751C62" w:rsidRPr="004E6E2D" w:rsidRDefault="00DE137A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- Международный научный проект «</w:t>
      </w:r>
      <w:r w:rsidRPr="004E6E2D">
        <w:rPr>
          <w:rFonts w:ascii="Times New Roman" w:hAnsi="Times New Roman" w:cs="Times New Roman"/>
          <w:b/>
        </w:rPr>
        <w:t>Инновационное развитие государства и права в цифровую эпоху</w:t>
      </w:r>
      <w:r w:rsidRPr="004E6E2D">
        <w:rPr>
          <w:rFonts w:ascii="Times New Roman" w:hAnsi="Times New Roman" w:cs="Times New Roman"/>
        </w:rPr>
        <w:t>»</w:t>
      </w:r>
      <w:r w:rsidR="00751C62" w:rsidRPr="004E6E2D">
        <w:rPr>
          <w:rFonts w:ascii="Times New Roman" w:hAnsi="Times New Roman" w:cs="Times New Roman"/>
        </w:rPr>
        <w:t xml:space="preserve"> (Срок реализации - 2022 г.)</w:t>
      </w:r>
      <w:r w:rsidRPr="004E6E2D">
        <w:rPr>
          <w:rFonts w:ascii="Times New Roman" w:hAnsi="Times New Roman" w:cs="Times New Roman"/>
        </w:rPr>
        <w:t xml:space="preserve">, основным результатом которого явилось проведение </w:t>
      </w:r>
      <w:r w:rsidRPr="004E6E2D">
        <w:rPr>
          <w:rFonts w:ascii="Times New Roman" w:hAnsi="Times New Roman" w:cs="Times New Roman"/>
          <w:lang w:val="en-US"/>
        </w:rPr>
        <w:t>XXII</w:t>
      </w:r>
      <w:r w:rsidRPr="004E6E2D">
        <w:rPr>
          <w:rFonts w:ascii="Times New Roman" w:hAnsi="Times New Roman" w:cs="Times New Roman"/>
        </w:rPr>
        <w:t xml:space="preserve"> Международной научной конференции с публикацией Сборника научных трудов (Исполнители: </w:t>
      </w:r>
      <w:proofErr w:type="spellStart"/>
      <w:r w:rsidRPr="004E6E2D">
        <w:rPr>
          <w:rFonts w:ascii="Times New Roman" w:hAnsi="Times New Roman" w:cs="Times New Roman"/>
        </w:rPr>
        <w:t>д.ю.н</w:t>
      </w:r>
      <w:proofErr w:type="spellEnd"/>
      <w:r w:rsidRPr="004E6E2D">
        <w:rPr>
          <w:rFonts w:ascii="Times New Roman" w:hAnsi="Times New Roman" w:cs="Times New Roman"/>
        </w:rPr>
        <w:t xml:space="preserve">., проф. Тимофеев С.В., декан юридического факультета, </w:t>
      </w:r>
      <w:proofErr w:type="spellStart"/>
      <w:r w:rsidRPr="004E6E2D">
        <w:rPr>
          <w:rFonts w:ascii="Times New Roman" w:hAnsi="Times New Roman" w:cs="Times New Roman"/>
        </w:rPr>
        <w:t>к.ю.н</w:t>
      </w:r>
      <w:proofErr w:type="spellEnd"/>
      <w:r w:rsidRPr="004E6E2D">
        <w:rPr>
          <w:rFonts w:ascii="Times New Roman" w:hAnsi="Times New Roman" w:cs="Times New Roman"/>
        </w:rPr>
        <w:t>., доцент О.Н. Васильева, зам. декана по научной работе.</w:t>
      </w:r>
    </w:p>
    <w:p w14:paraId="1750C191" w14:textId="65CA40C5" w:rsidR="00751C62" w:rsidRPr="004E6E2D" w:rsidRDefault="00751C62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- </w:t>
      </w:r>
      <w:r w:rsidR="00DE137A" w:rsidRPr="004E6E2D">
        <w:rPr>
          <w:rFonts w:ascii="Times New Roman" w:hAnsi="Times New Roman" w:cs="Times New Roman"/>
        </w:rPr>
        <w:t>Международный проект «</w:t>
      </w:r>
      <w:r w:rsidR="00401B0E" w:rsidRPr="004E6E2D">
        <w:rPr>
          <w:rFonts w:ascii="Times New Roman" w:hAnsi="Times New Roman" w:cs="Times New Roman"/>
          <w:b/>
        </w:rPr>
        <w:t>Модернизация предпринимательской среды в европейских странах в условиях текущих вызовов для обеспечения у</w:t>
      </w:r>
      <w:r w:rsidR="00DE137A" w:rsidRPr="004E6E2D">
        <w:rPr>
          <w:rFonts w:ascii="Times New Roman" w:hAnsi="Times New Roman" w:cs="Times New Roman"/>
          <w:b/>
        </w:rPr>
        <w:t>стойчивого экономического роста</w:t>
      </w:r>
      <w:r w:rsidR="00DE137A" w:rsidRPr="004E6E2D">
        <w:rPr>
          <w:rFonts w:ascii="Times New Roman" w:hAnsi="Times New Roman" w:cs="Times New Roman"/>
        </w:rPr>
        <w:t>»</w:t>
      </w:r>
      <w:r w:rsidRPr="004E6E2D">
        <w:rPr>
          <w:rFonts w:ascii="Times New Roman" w:hAnsi="Times New Roman" w:cs="Times New Roman"/>
        </w:rPr>
        <w:t xml:space="preserve"> (Срок реализации проекта – 2020-2022), основным результатом которого стало издание коллективной монографии (Белова Т. В., Васильева О.Н., Заиграева О.В., Щербак Е.Н. [и др.]. Модернизация предпринимательской среды в условиях текущих вызовов для обеспечения устойчивого экономического роста: монография / под ред. </w:t>
      </w:r>
      <w:proofErr w:type="spellStart"/>
      <w:r w:rsidRPr="004E6E2D">
        <w:rPr>
          <w:rFonts w:ascii="Times New Roman" w:hAnsi="Times New Roman" w:cs="Times New Roman"/>
        </w:rPr>
        <w:t>д.ю.н</w:t>
      </w:r>
      <w:proofErr w:type="spellEnd"/>
      <w:r w:rsidRPr="004E6E2D">
        <w:rPr>
          <w:rFonts w:ascii="Times New Roman" w:hAnsi="Times New Roman" w:cs="Times New Roman"/>
        </w:rPr>
        <w:t xml:space="preserve">., проф. Тимофеева С.В. – М.: </w:t>
      </w:r>
      <w:proofErr w:type="spellStart"/>
      <w:r w:rsidRPr="004E6E2D">
        <w:rPr>
          <w:rFonts w:ascii="Times New Roman" w:hAnsi="Times New Roman" w:cs="Times New Roman"/>
        </w:rPr>
        <w:t>Русайн</w:t>
      </w:r>
      <w:proofErr w:type="spellEnd"/>
      <w:r w:rsidRPr="004E6E2D">
        <w:rPr>
          <w:rFonts w:ascii="Times New Roman" w:hAnsi="Times New Roman" w:cs="Times New Roman"/>
        </w:rPr>
        <w:t xml:space="preserve"> 2022. – 196 с.</w:t>
      </w:r>
    </w:p>
    <w:p w14:paraId="45ADF057" w14:textId="76C0324F" w:rsidR="00401B0E" w:rsidRPr="004E6E2D" w:rsidRDefault="00401B0E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В проекте </w:t>
      </w:r>
      <w:r w:rsidR="00751C62" w:rsidRPr="004E6E2D">
        <w:rPr>
          <w:rFonts w:ascii="Times New Roman" w:hAnsi="Times New Roman" w:cs="Times New Roman"/>
        </w:rPr>
        <w:t>приняли участие</w:t>
      </w:r>
      <w:r w:rsidRPr="004E6E2D">
        <w:rPr>
          <w:rFonts w:ascii="Times New Roman" w:hAnsi="Times New Roman" w:cs="Times New Roman"/>
        </w:rPr>
        <w:t xml:space="preserve">: РГГУ, Финансовый </w:t>
      </w:r>
      <w:r w:rsidR="00602E5B" w:rsidRPr="004E6E2D">
        <w:rPr>
          <w:rFonts w:ascii="Times New Roman" w:hAnsi="Times New Roman" w:cs="Times New Roman"/>
        </w:rPr>
        <w:t>у</w:t>
      </w:r>
      <w:r w:rsidRPr="004E6E2D">
        <w:rPr>
          <w:rFonts w:ascii="Times New Roman" w:hAnsi="Times New Roman" w:cs="Times New Roman"/>
        </w:rPr>
        <w:t>ниверситет</w:t>
      </w:r>
      <w:r w:rsidR="00602E5B" w:rsidRPr="004E6E2D">
        <w:rPr>
          <w:rFonts w:ascii="Times New Roman" w:hAnsi="Times New Roman" w:cs="Times New Roman"/>
        </w:rPr>
        <w:t xml:space="preserve"> при Правительстве Российской Федерации</w:t>
      </w:r>
      <w:r w:rsidRPr="004E6E2D">
        <w:rPr>
          <w:rFonts w:ascii="Times New Roman" w:hAnsi="Times New Roman" w:cs="Times New Roman"/>
        </w:rPr>
        <w:t xml:space="preserve"> и Институт публичного управления Высшей школы экономики и менеджмента публичной сферы в Братиславе.</w:t>
      </w:r>
    </w:p>
    <w:p w14:paraId="4131243F" w14:textId="77777777" w:rsidR="00751C62" w:rsidRPr="004E6E2D" w:rsidRDefault="00751C62" w:rsidP="00047AF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78F6453B" w14:textId="77777777" w:rsidR="00A76683" w:rsidRPr="004E6E2D" w:rsidRDefault="00A76683" w:rsidP="00047AFF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  <w:b/>
          <w:bCs/>
        </w:rPr>
        <w:t>6. Какие научные мероприятия были организованы Вашим подразделением (в т.ч. с международным участием)? Опубликован ли отчет о проведении мероприятия в СМИ? Размещена ли информация в интернете (в т.ч. на сайте РГГУ)?</w:t>
      </w:r>
    </w:p>
    <w:p w14:paraId="3C72D85C" w14:textId="2CD62B67" w:rsidR="00B74B5B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В отчетном периоде всеми кафедрами Юридического факультета организованы и проведены научные мероприятия, информация о которых, опубликована в сети Интернет (в т.ч. на сайте РГГУ).</w:t>
      </w:r>
    </w:p>
    <w:p w14:paraId="4D2F23A4" w14:textId="19ECF9B7" w:rsidR="00B74B5B" w:rsidRPr="004E6E2D" w:rsidRDefault="001B348C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1) </w:t>
      </w:r>
      <w:r w:rsidR="00B74B5B" w:rsidRPr="004E6E2D">
        <w:rPr>
          <w:rFonts w:ascii="Times New Roman" w:hAnsi="Times New Roman" w:cs="Times New Roman"/>
        </w:rPr>
        <w:t xml:space="preserve">За отчетный период 2022 года на </w:t>
      </w:r>
      <w:r w:rsidR="00B74B5B" w:rsidRPr="004E6E2D">
        <w:rPr>
          <w:rFonts w:ascii="Times New Roman" w:hAnsi="Times New Roman" w:cs="Times New Roman"/>
          <w:b/>
        </w:rPr>
        <w:t>кафедре предпринимательского права</w:t>
      </w:r>
      <w:r w:rsidR="00B74B5B" w:rsidRPr="004E6E2D">
        <w:rPr>
          <w:rFonts w:ascii="Times New Roman" w:hAnsi="Times New Roman" w:cs="Times New Roman"/>
        </w:rPr>
        <w:t xml:space="preserve"> организованы и проведены следующие научные мероприятия.</w:t>
      </w:r>
    </w:p>
    <w:p w14:paraId="6B0F6FA1" w14:textId="4A3A521F" w:rsidR="004E6E2D" w:rsidRPr="004E6E2D" w:rsidRDefault="00B74B5B" w:rsidP="004E6E2D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22.04.2022 года состоялась Секция «Правовые аспекты инновационного предпринимательства в цифровую эпоху» в рамках XХII международной научной конференции (Муромцевские чтения). </w:t>
      </w:r>
      <w:hyperlink r:id="rId26" w:history="1">
        <w:r w:rsidRPr="004E6E2D">
          <w:rPr>
            <w:rFonts w:ascii="Times New Roman" w:hAnsi="Times New Roman" w:cs="Times New Roman"/>
          </w:rPr>
          <w:t>https://www.rsuh.ru/upload/main/ieup/urfak/documents/department-of-financial-law/_%D0%9C%D1%83%D1%80%D0%BE%D0%BC%D1%86%D0%B5%D0%B2%D1%81%D0%BA%D0%B8%D0%B5%20%D1%81%D0%B5%D0%BA%D1%86%D0%B8%D1%8F%20%D0%BE%D1%82%D1%87%D0%B5%D1%82%2022.doc</w:t>
        </w:r>
      </w:hyperlink>
    </w:p>
    <w:p w14:paraId="5512138E" w14:textId="77777777" w:rsidR="00B74B5B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В рамках мероприятия осуществлялось исследование особенностей развития инновационного предпринимательства в цифровую эпоху, формах его проявления, проблемах и трудностях, а также тенденциях и перспективах их разрешения.</w:t>
      </w:r>
    </w:p>
    <w:p w14:paraId="31850E6C" w14:textId="77777777" w:rsidR="00B74B5B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bookmarkStart w:id="2" w:name="_Hlk123012539"/>
      <w:r w:rsidRPr="004E6E2D">
        <w:rPr>
          <w:rFonts w:ascii="Times New Roman" w:hAnsi="Times New Roman" w:cs="Times New Roman"/>
        </w:rPr>
        <w:t xml:space="preserve">03.03.2022 года состоялся научный семинар «Особенности процедуры банкротства в современных условиях» (Ссылка на трансляцию </w:t>
      </w:r>
      <w:hyperlink r:id="rId27" w:tgtFrame="_blank" w:history="1">
        <w:r w:rsidRPr="004E6E2D">
          <w:rPr>
            <w:rFonts w:ascii="Times New Roman" w:eastAsia="Calibri" w:hAnsi="Times New Roman" w:cs="Times New Roman"/>
            <w:shd w:val="clear" w:color="auto" w:fill="FFFFFF"/>
            <w:lang w:eastAsia="en-US"/>
          </w:rPr>
          <w:t>https://youtu.be/OvDxBRu4PQk</w:t>
        </w:r>
      </w:hyperlink>
      <w:r w:rsidRPr="004E6E2D">
        <w:rPr>
          <w:rFonts w:ascii="Times New Roman" w:hAnsi="Times New Roman" w:cs="Times New Roman"/>
        </w:rPr>
        <w:t>).</w:t>
      </w:r>
    </w:p>
    <w:bookmarkEnd w:id="2"/>
    <w:p w14:paraId="588704EC" w14:textId="77777777" w:rsidR="00B74B5B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В рамках мероприятия рассмотрены актуальные проблемы банкротства в современных условиях.</w:t>
      </w:r>
    </w:p>
    <w:p w14:paraId="59986529" w14:textId="77777777" w:rsidR="00B74B5B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lastRenderedPageBreak/>
        <w:t xml:space="preserve">05.04.2022 г. состоялся студенческий круглый стол «Правовое обеспечение предпринимательской деятельности в цифровой экономике: тенденции и тренды». </w:t>
      </w:r>
    </w:p>
    <w:p w14:paraId="4ED4BAB5" w14:textId="466DB230" w:rsidR="00B74B5B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В рамках круглого стола участники рассказали о достижениях и проблемах правового обеспечения предпринимательской деятельности в условиях цифровой экономики. Проблемными вопросами правового обеспечения  бизнеса назывались риски в корпорациях в условиях цифровизации предпринимательской деятельности, недостаточное внимание к внедрению цифровых технологий и искусственного интеллекта в корпоративном управлении и юридической деятельности, недооценка регулирования цифровизации трудовых процессов в корпорациях локальными актами; необходимость законодательных инициатив для всестороннего правового регулирования предпринимательской деятельности в сети Интернет и проблемы защиты прав предпринимателей. </w:t>
      </w:r>
      <w:hyperlink r:id="rId28" w:history="1">
        <w:r w:rsidRPr="004E6E2D">
          <w:rPr>
            <w:rStyle w:val="aa"/>
            <w:rFonts w:ascii="Times New Roman" w:hAnsi="Times New Roman" w:cs="Times New Roman"/>
            <w:color w:val="auto"/>
            <w:u w:val="none"/>
          </w:rPr>
          <w:t>https://www.rsuh.ru/news/detail.php?ID=834886&amp;sphrase_id=477019</w:t>
        </w:r>
      </w:hyperlink>
    </w:p>
    <w:p w14:paraId="520B9DF3" w14:textId="77777777" w:rsidR="00B74B5B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bookmarkStart w:id="3" w:name="_Hlk123012476"/>
      <w:r w:rsidRPr="004E6E2D">
        <w:rPr>
          <w:rFonts w:ascii="Times New Roman" w:hAnsi="Times New Roman" w:cs="Times New Roman"/>
        </w:rPr>
        <w:t xml:space="preserve">17.05.2022 года состоялся </w:t>
      </w:r>
      <w:proofErr w:type="spellStart"/>
      <w:r w:rsidRPr="004E6E2D">
        <w:rPr>
          <w:rFonts w:ascii="Times New Roman" w:hAnsi="Times New Roman" w:cs="Times New Roman"/>
        </w:rPr>
        <w:t>вебинар</w:t>
      </w:r>
      <w:proofErr w:type="spellEnd"/>
      <w:r w:rsidRPr="004E6E2D">
        <w:rPr>
          <w:rFonts w:ascii="Times New Roman" w:hAnsi="Times New Roman" w:cs="Times New Roman"/>
        </w:rPr>
        <w:t xml:space="preserve"> «Бизнес в условиях санкций: правовые реалии» Магистранты представили информацию в рамках онлайн-дискуссии о наиболее актуальных подходах к развитию субъектов предпринимательства в современных условиях.</w:t>
      </w:r>
    </w:p>
    <w:bookmarkEnd w:id="3"/>
    <w:p w14:paraId="22B75835" w14:textId="77777777" w:rsidR="00B74B5B" w:rsidRPr="004E6E2D" w:rsidRDefault="00B74B5B" w:rsidP="00047AFF">
      <w:pPr>
        <w:ind w:firstLine="709"/>
        <w:jc w:val="both"/>
        <w:rPr>
          <w:rFonts w:ascii="Times New Roman" w:eastAsia="Calibri" w:hAnsi="Times New Roman" w:cs="Times New Roman"/>
          <w:lang w:val="en-US" w:eastAsia="en-US"/>
        </w:rPr>
      </w:pPr>
      <w:proofErr w:type="gramStart"/>
      <w:r w:rsidRPr="004E6E2D">
        <w:rPr>
          <w:rFonts w:ascii="Times New Roman" w:eastAsia="Calibri" w:hAnsi="Times New Roman" w:cs="Times New Roman"/>
          <w:lang w:val="en-US" w:eastAsia="en-US"/>
        </w:rPr>
        <w:t xml:space="preserve">30 </w:t>
      </w:r>
      <w:r w:rsidRPr="004E6E2D">
        <w:rPr>
          <w:rFonts w:ascii="Times New Roman" w:eastAsia="Calibri" w:hAnsi="Times New Roman" w:cs="Times New Roman"/>
          <w:lang w:eastAsia="en-US"/>
        </w:rPr>
        <w:t>мая</w:t>
      </w:r>
      <w:proofErr w:type="gramEnd"/>
      <w:r w:rsidRPr="004E6E2D">
        <w:rPr>
          <w:rFonts w:ascii="Times New Roman" w:eastAsia="Calibri" w:hAnsi="Times New Roman" w:cs="Times New Roman"/>
          <w:lang w:val="en-US" w:eastAsia="en-US"/>
        </w:rPr>
        <w:t xml:space="preserve"> 2022 </w:t>
      </w:r>
      <w:r w:rsidRPr="004E6E2D">
        <w:rPr>
          <w:rFonts w:ascii="Times New Roman" w:eastAsia="Calibri" w:hAnsi="Times New Roman" w:cs="Times New Roman"/>
          <w:lang w:eastAsia="en-US"/>
        </w:rPr>
        <w:t>года</w:t>
      </w:r>
      <w:r w:rsidRPr="004E6E2D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4E6E2D">
        <w:rPr>
          <w:rFonts w:ascii="Times New Roman" w:eastAsia="Calibri" w:hAnsi="Times New Roman" w:cs="Times New Roman"/>
          <w:lang w:eastAsia="en-US"/>
        </w:rPr>
        <w:t>была</w:t>
      </w:r>
      <w:r w:rsidRPr="004E6E2D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4E6E2D">
        <w:rPr>
          <w:rFonts w:ascii="Times New Roman" w:eastAsia="Calibri" w:hAnsi="Times New Roman" w:cs="Times New Roman"/>
          <w:lang w:eastAsia="en-US"/>
        </w:rPr>
        <w:t>проведена</w:t>
      </w:r>
      <w:r w:rsidRPr="004E6E2D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4E6E2D">
        <w:rPr>
          <w:rFonts w:ascii="Times New Roman" w:eastAsia="Calibri" w:hAnsi="Times New Roman" w:cs="Times New Roman"/>
          <w:lang w:eastAsia="en-US"/>
        </w:rPr>
        <w:t>деловая</w:t>
      </w:r>
      <w:r w:rsidRPr="004E6E2D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4E6E2D">
        <w:rPr>
          <w:rFonts w:ascii="Times New Roman" w:eastAsia="Calibri" w:hAnsi="Times New Roman" w:cs="Times New Roman"/>
          <w:lang w:eastAsia="en-US"/>
        </w:rPr>
        <w:t>игра</w:t>
      </w:r>
      <w:r w:rsidRPr="004E6E2D">
        <w:rPr>
          <w:rFonts w:ascii="Times New Roman" w:eastAsia="Calibri" w:hAnsi="Times New Roman" w:cs="Times New Roman"/>
          <w:lang w:val="en-US" w:eastAsia="en-US"/>
        </w:rPr>
        <w:t xml:space="preserve"> «</w:t>
      </w:r>
      <w:r w:rsidRPr="004E6E2D">
        <w:rPr>
          <w:rFonts w:ascii="Times New Roman" w:eastAsia="Calibri" w:hAnsi="Times New Roman" w:cs="Times New Roman"/>
          <w:lang w:eastAsia="en-US"/>
        </w:rPr>
        <w:t>Битва</w:t>
      </w:r>
      <w:r w:rsidRPr="004E6E2D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4E6E2D">
        <w:rPr>
          <w:rFonts w:ascii="Times New Roman" w:eastAsia="Calibri" w:hAnsi="Times New Roman" w:cs="Times New Roman"/>
          <w:lang w:eastAsia="en-US"/>
        </w:rPr>
        <w:t>разумов</w:t>
      </w:r>
      <w:r w:rsidRPr="004E6E2D">
        <w:rPr>
          <w:rFonts w:ascii="Times New Roman" w:eastAsia="Calibri" w:hAnsi="Times New Roman" w:cs="Times New Roman"/>
          <w:lang w:val="en-US" w:eastAsia="en-US"/>
        </w:rPr>
        <w:t>». https://www.rsuh.ru/upload/main/ieu p/urfak/documents</w:t>
      </w:r>
      <w:hyperlink r:id="rId29" w:tgtFrame="_blank" w:history="1">
        <w:r w:rsidRPr="004E6E2D">
          <w:rPr>
            <w:rFonts w:ascii="Times New Roman" w:eastAsia="Calibri" w:hAnsi="Times New Roman" w:cs="Times New Roman"/>
            <w:lang w:val="en-US" w:eastAsia="en-US"/>
          </w:rPr>
          <w:t>/department-of-financial-law/%D0%9E%D0%A2%D0%A7%D0%95%D0%A2%20%D0%9E%D0%B1%20%D0%B8%D0%B3%D1%80%D0%B5%2030.05%</w:t>
        </w:r>
        <w:proofErr w:type="gramStart"/>
        <w:r w:rsidRPr="004E6E2D">
          <w:rPr>
            <w:rFonts w:ascii="Times New Roman" w:eastAsia="Calibri" w:hAnsi="Times New Roman" w:cs="Times New Roman"/>
            <w:lang w:val="en-US" w:eastAsia="en-US"/>
          </w:rPr>
          <w:t>20(</w:t>
        </w:r>
        <w:proofErr w:type="gramEnd"/>
        <w:r w:rsidRPr="004E6E2D">
          <w:rPr>
            <w:rFonts w:ascii="Times New Roman" w:eastAsia="Calibri" w:hAnsi="Times New Roman" w:cs="Times New Roman"/>
            <w:lang w:val="en-US" w:eastAsia="en-US"/>
          </w:rPr>
          <w:t>1).pdf</w:t>
        </w:r>
      </w:hyperlink>
      <w:r w:rsidRPr="004E6E2D">
        <w:rPr>
          <w:rFonts w:ascii="Times New Roman" w:eastAsia="Calibri" w:hAnsi="Times New Roman" w:cs="Times New Roman"/>
          <w:lang w:val="en-US" w:eastAsia="en-US"/>
        </w:rPr>
        <w:t>.</w:t>
      </w:r>
    </w:p>
    <w:p w14:paraId="6EBFB66D" w14:textId="77256775" w:rsidR="00B74B5B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В рамках мероприятия команды под руководством капитанов решали сложные юридические кейсы, предлагали пути решения совершенствования действующего законодательства в области регулирования предпринимательской деятельности, разработали механизм </w:t>
      </w:r>
      <w:proofErr w:type="gramStart"/>
      <w:r w:rsidRPr="004E6E2D">
        <w:rPr>
          <w:rFonts w:ascii="Times New Roman" w:hAnsi="Times New Roman" w:cs="Times New Roman"/>
        </w:rPr>
        <w:t>защиты  прав</w:t>
      </w:r>
      <w:proofErr w:type="gramEnd"/>
      <w:r w:rsidRPr="004E6E2D">
        <w:rPr>
          <w:rFonts w:ascii="Times New Roman" w:hAnsi="Times New Roman" w:cs="Times New Roman"/>
        </w:rPr>
        <w:t xml:space="preserve"> супруга - предпринимателя при разделе бизнеса в результате расторжения брака.</w:t>
      </w:r>
    </w:p>
    <w:p w14:paraId="4BC6773F" w14:textId="7C77A0EF" w:rsidR="00B74B5B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13 октября 2022 года в рамках Межвузовской студенческой научно-практической конференции «Молодежный научный потенциал в юриспруденции ХХI века: от теории к практике» была проведена секция на тему «Актуальные проблемы предпринимательского права в современных условиях». </w:t>
      </w:r>
      <w:hyperlink r:id="rId30" w:history="1">
        <w:r w:rsidRPr="004E6E2D">
          <w:rPr>
            <w:rStyle w:val="aa"/>
            <w:rFonts w:ascii="Times New Roman" w:hAnsi="Times New Roman" w:cs="Times New Roman"/>
            <w:color w:val="auto"/>
            <w:u w:val="none"/>
          </w:rPr>
          <w:t>https://www.rsuh.ru/news/detail.php?ID=870189&amp;sphrase_id=1845976</w:t>
        </w:r>
      </w:hyperlink>
    </w:p>
    <w:p w14:paraId="17D98B46" w14:textId="77777777" w:rsidR="00B74B5B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В рамках мероприятия рассмотрены вопросы правового регулирования предпринимательства в современных условиях.</w:t>
      </w:r>
    </w:p>
    <w:p w14:paraId="0FC0B8AD" w14:textId="17FC1EED" w:rsidR="00B74B5B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28 октября 2022 года состоялся студенческий круглый стол «Международное частное право в условиях экономических санкций». </w:t>
      </w:r>
      <w:hyperlink r:id="rId31" w:history="1">
        <w:r w:rsidRPr="004E6E2D">
          <w:rPr>
            <w:rStyle w:val="aa"/>
            <w:rFonts w:ascii="Times New Roman" w:hAnsi="Times New Roman" w:cs="Times New Roman"/>
            <w:color w:val="auto"/>
            <w:u w:val="none"/>
          </w:rPr>
          <w:t>https://www.rsuh.ru/news/detail.php?ID=873466&amp;sphrase_id=1845978</w:t>
        </w:r>
      </w:hyperlink>
    </w:p>
    <w:p w14:paraId="6F7979D2" w14:textId="77777777" w:rsidR="00B74B5B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В рамках данного мероприятия участники активно обсуждали проблемы правового регулирования частных отношений в условиях экономических санкций.</w:t>
      </w:r>
    </w:p>
    <w:p w14:paraId="2243573D" w14:textId="33C5FCFD" w:rsidR="00B74B5B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22 ноября 2022 года состоялся студенческий круглый стол «</w:t>
      </w:r>
      <w:r w:rsidR="00DD2168" w:rsidRPr="004E6E2D">
        <w:rPr>
          <w:rFonts w:ascii="Times New Roman" w:hAnsi="Times New Roman" w:cs="Times New Roman"/>
        </w:rPr>
        <w:t>Правовые проблемы охраны объектов интеллектуальной собственности</w:t>
      </w:r>
      <w:r w:rsidRPr="004E6E2D">
        <w:rPr>
          <w:rFonts w:ascii="Times New Roman" w:hAnsi="Times New Roman" w:cs="Times New Roman"/>
        </w:rPr>
        <w:t>,</w:t>
      </w:r>
      <w:r w:rsidR="00DD2168" w:rsidRPr="004E6E2D">
        <w:rPr>
          <w:rFonts w:ascii="Times New Roman" w:hAnsi="Times New Roman" w:cs="Times New Roman"/>
        </w:rPr>
        <w:t xml:space="preserve"> созданные с применением цифровых технологий</w:t>
      </w:r>
      <w:r w:rsidRPr="004E6E2D">
        <w:rPr>
          <w:rFonts w:ascii="Times New Roman" w:hAnsi="Times New Roman" w:cs="Times New Roman"/>
        </w:rPr>
        <w:t>».</w:t>
      </w:r>
    </w:p>
    <w:p w14:paraId="3BEADDDB" w14:textId="77777777" w:rsidR="00DD2168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В рамках данного мероприятия участники обсудили некоторые проблемы правовой охраны объектов интеллектуальной собственности, в основе которых лежат цифровые технологии.</w:t>
      </w:r>
    </w:p>
    <w:p w14:paraId="1AD798BD" w14:textId="77777777" w:rsidR="00DD2168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02 декабря 2022 года состоялся студенческий круглый стол «</w:t>
      </w:r>
      <w:r w:rsidR="00DD2168" w:rsidRPr="004E6E2D">
        <w:rPr>
          <w:rFonts w:ascii="Times New Roman" w:hAnsi="Times New Roman" w:cs="Times New Roman"/>
        </w:rPr>
        <w:t>Саморегулирование на современном этапе: проблемы и перспективы развития</w:t>
      </w:r>
      <w:r w:rsidRPr="004E6E2D">
        <w:rPr>
          <w:rFonts w:ascii="Times New Roman" w:hAnsi="Times New Roman" w:cs="Times New Roman"/>
        </w:rPr>
        <w:t xml:space="preserve">». </w:t>
      </w:r>
      <w:hyperlink r:id="rId32" w:history="1">
        <w:r w:rsidRPr="004E6E2D">
          <w:rPr>
            <w:rStyle w:val="aa"/>
            <w:rFonts w:ascii="Times New Roman" w:hAnsi="Times New Roman" w:cs="Times New Roman"/>
            <w:color w:val="auto"/>
            <w:u w:val="none"/>
          </w:rPr>
          <w:t>https://www.rsuh.ru/news/detail.php?ID=878868&amp;sphrase_id=1845989</w:t>
        </w:r>
      </w:hyperlink>
    </w:p>
    <w:p w14:paraId="5B17CDF2" w14:textId="77777777" w:rsidR="00DD2168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На мероприятии участники активно обсуждали вопросы правового регулирования саморегулируемых организаций в предпринимательской деятельности.</w:t>
      </w:r>
    </w:p>
    <w:p w14:paraId="663A7551" w14:textId="77777777" w:rsidR="00DD2168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09 декабря 2022 года был проведен межвузовский студенческий круглый стол на тему «</w:t>
      </w:r>
      <w:r w:rsidR="00DD2168" w:rsidRPr="004E6E2D">
        <w:rPr>
          <w:rFonts w:ascii="Times New Roman" w:hAnsi="Times New Roman" w:cs="Times New Roman"/>
        </w:rPr>
        <w:t>Актуальные проблемы правового регулирования «Зеленого предпринимательства</w:t>
      </w:r>
      <w:r w:rsidRPr="004E6E2D">
        <w:rPr>
          <w:rFonts w:ascii="Times New Roman" w:hAnsi="Times New Roman" w:cs="Times New Roman"/>
        </w:rPr>
        <w:t>».</w:t>
      </w:r>
    </w:p>
    <w:p w14:paraId="472BB35D" w14:textId="77777777" w:rsidR="00DD2168" w:rsidRPr="004E6E2D" w:rsidRDefault="00B74B5B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В рамках данного мероприятия студенты различных вузов обсуждали проблемы совершенствования правового регулирования «зеленого предпринимательства», предлагали различные инновационные подходы в этом направлении.</w:t>
      </w:r>
    </w:p>
    <w:p w14:paraId="2120A3CE" w14:textId="77A28238" w:rsidR="00DD2168" w:rsidRPr="004E6E2D" w:rsidRDefault="00DD2168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lastRenderedPageBreak/>
        <w:t xml:space="preserve">На кафедре предпринимательского права также действует Студенческий научный кружок </w:t>
      </w:r>
      <w:r w:rsidRPr="004E6E2D">
        <w:rPr>
          <w:rFonts w:ascii="Times New Roman" w:hAnsi="Times New Roman" w:cs="Times New Roman"/>
          <w:b/>
          <w:bCs/>
        </w:rPr>
        <w:t>«</w:t>
      </w:r>
      <w:r w:rsidRPr="004E6E2D">
        <w:rPr>
          <w:rFonts w:ascii="Times New Roman" w:hAnsi="Times New Roman" w:cs="Times New Roman"/>
          <w:kern w:val="20"/>
        </w:rPr>
        <w:t>Актуальные проблемы предпринимательского права»</w:t>
      </w:r>
      <w:r w:rsidRPr="004E6E2D">
        <w:rPr>
          <w:rFonts w:ascii="Times New Roman" w:hAnsi="Times New Roman" w:cs="Times New Roman"/>
          <w:bCs/>
        </w:rPr>
        <w:t>, в рамках работы которого проводятся заседания, отчет о которых имеется на сайте РГГУ.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02E5B" w:rsidRPr="004E6E2D" w14:paraId="24971F55" w14:textId="77777777" w:rsidTr="00AA1BE9">
        <w:trPr>
          <w:trHeight w:val="60"/>
        </w:trPr>
        <w:tc>
          <w:tcPr>
            <w:tcW w:w="9356" w:type="dxa"/>
            <w:shd w:val="clear" w:color="FFFFFF" w:fill="FFFFFF"/>
          </w:tcPr>
          <w:p w14:paraId="54B0FEEA" w14:textId="07E2A167" w:rsidR="00602E5B" w:rsidRPr="004E6E2D" w:rsidRDefault="001B348C" w:rsidP="00047AFF">
            <w:pPr>
              <w:autoSpaceDE/>
              <w:autoSpaceDN/>
              <w:ind w:firstLine="709"/>
              <w:jc w:val="both"/>
              <w:rPr>
                <w:rFonts w:ascii="Times New Roman" w:hAnsi="Times New Roman" w:cs="Times New Roman"/>
              </w:rPr>
            </w:pPr>
            <w:bookmarkStart w:id="4" w:name="_Hlk123012427"/>
            <w:r w:rsidRPr="004E6E2D">
              <w:rPr>
                <w:rFonts w:ascii="Times New Roman" w:hAnsi="Times New Roman" w:cs="Times New Roman"/>
              </w:rPr>
              <w:t xml:space="preserve">2) </w:t>
            </w:r>
            <w:r w:rsidR="004C4013" w:rsidRPr="004E6E2D">
              <w:rPr>
                <w:rFonts w:ascii="Times New Roman" w:hAnsi="Times New Roman" w:cs="Times New Roman"/>
              </w:rPr>
              <w:t>За отчетный период п</w:t>
            </w:r>
            <w:r w:rsidR="00602E5B" w:rsidRPr="004E6E2D">
              <w:rPr>
                <w:rFonts w:ascii="Times New Roman" w:hAnsi="Times New Roman" w:cs="Times New Roman"/>
              </w:rPr>
              <w:t xml:space="preserve">реподавателями </w:t>
            </w:r>
            <w:r w:rsidR="00602E5B" w:rsidRPr="004E6E2D">
              <w:rPr>
                <w:rFonts w:ascii="Times New Roman" w:hAnsi="Times New Roman" w:cs="Times New Roman"/>
                <w:b/>
              </w:rPr>
              <w:t>кафедр</w:t>
            </w:r>
            <w:r w:rsidR="004C4013" w:rsidRPr="004E6E2D">
              <w:rPr>
                <w:rFonts w:ascii="Times New Roman" w:hAnsi="Times New Roman" w:cs="Times New Roman"/>
                <w:b/>
              </w:rPr>
              <w:t xml:space="preserve">ы </w:t>
            </w:r>
            <w:r w:rsidR="00602E5B" w:rsidRPr="004E6E2D">
              <w:rPr>
                <w:rFonts w:ascii="Times New Roman" w:hAnsi="Times New Roman" w:cs="Times New Roman"/>
                <w:b/>
              </w:rPr>
              <w:t>конституционного и международного права</w:t>
            </w:r>
            <w:r w:rsidR="007E4130" w:rsidRPr="004E6E2D">
              <w:rPr>
                <w:rFonts w:ascii="Times New Roman" w:hAnsi="Times New Roman" w:cs="Times New Roman"/>
              </w:rPr>
              <w:t xml:space="preserve"> </w:t>
            </w:r>
            <w:r w:rsidR="00602E5B" w:rsidRPr="004E6E2D">
              <w:rPr>
                <w:rFonts w:ascii="Times New Roman" w:hAnsi="Times New Roman" w:cs="Times New Roman"/>
              </w:rPr>
              <w:t>были проведены следующие научные мероприятия:</w:t>
            </w:r>
          </w:p>
          <w:p w14:paraId="26EB1BD2" w14:textId="5E91DAB8" w:rsidR="00602E5B" w:rsidRPr="004E6E2D" w:rsidRDefault="00602E5B" w:rsidP="00047AFF">
            <w:pPr>
              <w:autoSpaceDE/>
              <w:autoSpaceDN/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>- Круглый стол «Публичное право: новеллы российского законодательства» (5 мая 2022 г., г.</w:t>
            </w:r>
            <w:r w:rsidR="001B348C" w:rsidRPr="004E6E2D">
              <w:rPr>
                <w:rFonts w:ascii="Times New Roman" w:hAnsi="Times New Roman" w:cs="Times New Roman"/>
              </w:rPr>
              <w:t xml:space="preserve"> Москва)</w:t>
            </w:r>
            <w:r w:rsidRPr="004E6E2D">
              <w:rPr>
                <w:rFonts w:ascii="Times New Roman" w:hAnsi="Times New Roman" w:cs="Times New Roman"/>
              </w:rPr>
              <w:t>.</w:t>
            </w:r>
          </w:p>
        </w:tc>
      </w:tr>
      <w:tr w:rsidR="00602E5B" w:rsidRPr="004E6E2D" w14:paraId="29F7FF69" w14:textId="77777777" w:rsidTr="00AA1BE9">
        <w:trPr>
          <w:trHeight w:val="60"/>
        </w:trPr>
        <w:tc>
          <w:tcPr>
            <w:tcW w:w="9356" w:type="dxa"/>
            <w:shd w:val="clear" w:color="FFFFFF" w:fill="FFFFFF"/>
          </w:tcPr>
          <w:p w14:paraId="5499C3C3" w14:textId="1C80AB93" w:rsidR="00602E5B" w:rsidRPr="004E6E2D" w:rsidRDefault="00602E5B" w:rsidP="00047AFF">
            <w:pPr>
              <w:autoSpaceDE/>
              <w:autoSpaceDN/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 xml:space="preserve">- Межвузовский круглый стол «Права человека: конституционное и административное регулирование» (6 мая 2022 г., г. Москва). </w:t>
            </w:r>
          </w:p>
        </w:tc>
      </w:tr>
      <w:tr w:rsidR="00602E5B" w:rsidRPr="004E6E2D" w14:paraId="7B9670C8" w14:textId="77777777" w:rsidTr="00AA1BE9">
        <w:trPr>
          <w:trHeight w:val="60"/>
        </w:trPr>
        <w:tc>
          <w:tcPr>
            <w:tcW w:w="9356" w:type="dxa"/>
            <w:shd w:val="clear" w:color="FFFFFF" w:fill="FFFFFF"/>
          </w:tcPr>
          <w:p w14:paraId="0793B5E1" w14:textId="12D87C79" w:rsidR="00602E5B" w:rsidRPr="004E6E2D" w:rsidRDefault="00602E5B" w:rsidP="00047AFF">
            <w:pPr>
              <w:autoSpaceDE/>
              <w:autoSpaceDN/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>- Межвузовский круглый стол «Правовое регулирование публичных мероприятий: конституционный и административный аспект» (18 мая 2022 г., г. Москва). Доклады: «Допустимые ограничения конституционного права на проведение публичных мероприятий и участие в них: позиция ВС РФ</w:t>
            </w:r>
            <w:r w:rsidR="001B348C" w:rsidRPr="004E6E2D">
              <w:rPr>
                <w:rFonts w:ascii="Times New Roman" w:hAnsi="Times New Roman" w:cs="Times New Roman"/>
              </w:rPr>
              <w:t>.</w:t>
            </w:r>
          </w:p>
          <w:p w14:paraId="162BEFE6" w14:textId="2E7D6189" w:rsidR="001B348C" w:rsidRPr="004E6E2D" w:rsidRDefault="001B348C" w:rsidP="00047AFF">
            <w:pPr>
              <w:autoSpaceDE/>
              <w:autoSpaceDN/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>Информация об организуемых кафедрой мероприятиях размещена на сайте РГГУ.</w:t>
            </w:r>
          </w:p>
          <w:p w14:paraId="5B593211" w14:textId="58E9CCFA" w:rsidR="001B348C" w:rsidRPr="004E6E2D" w:rsidRDefault="001B348C" w:rsidP="00047AFF">
            <w:pPr>
              <w:autoSpaceDE/>
              <w:autoSpaceDN/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 xml:space="preserve">3) </w:t>
            </w:r>
            <w:r w:rsidR="000C6356" w:rsidRPr="004E6E2D">
              <w:rPr>
                <w:rFonts w:ascii="Times New Roman" w:hAnsi="Times New Roman" w:cs="Times New Roman"/>
              </w:rPr>
              <w:t xml:space="preserve">Основным научным мероприятием, организуемым </w:t>
            </w:r>
            <w:r w:rsidRPr="004E6E2D">
              <w:rPr>
                <w:rFonts w:ascii="Times New Roman" w:hAnsi="Times New Roman" w:cs="Times New Roman"/>
                <w:b/>
              </w:rPr>
              <w:t>кафедр</w:t>
            </w:r>
            <w:r w:rsidR="000C6356" w:rsidRPr="004E6E2D">
              <w:rPr>
                <w:rFonts w:ascii="Times New Roman" w:hAnsi="Times New Roman" w:cs="Times New Roman"/>
                <w:b/>
              </w:rPr>
              <w:t xml:space="preserve">ой </w:t>
            </w:r>
            <w:r w:rsidRPr="004E6E2D">
              <w:rPr>
                <w:rFonts w:ascii="Times New Roman" w:hAnsi="Times New Roman" w:cs="Times New Roman"/>
                <w:b/>
                <w:bCs/>
              </w:rPr>
              <w:t>теории права и сравнительного правоведения</w:t>
            </w:r>
            <w:r w:rsidR="000C6356" w:rsidRPr="004E6E2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0C6356" w:rsidRPr="004E6E2D">
              <w:rPr>
                <w:rFonts w:ascii="Times New Roman" w:hAnsi="Times New Roman" w:cs="Times New Roman"/>
                <w:bCs/>
              </w:rPr>
              <w:t>в отчетном периоде</w:t>
            </w:r>
            <w:r w:rsidRPr="004E6E2D">
              <w:rPr>
                <w:rFonts w:ascii="Times New Roman" w:hAnsi="Times New Roman" w:cs="Times New Roman"/>
                <w:bCs/>
              </w:rPr>
              <w:t xml:space="preserve"> </w:t>
            </w:r>
            <w:r w:rsidR="000C6356" w:rsidRPr="004E6E2D">
              <w:rPr>
                <w:rFonts w:ascii="Times New Roman" w:hAnsi="Times New Roman" w:cs="Times New Roman"/>
              </w:rPr>
              <w:t>выступает</w:t>
            </w:r>
            <w:r w:rsidRPr="004E6E2D">
              <w:rPr>
                <w:rFonts w:ascii="Times New Roman" w:hAnsi="Times New Roman" w:cs="Times New Roman"/>
              </w:rPr>
              <w:t>:</w:t>
            </w:r>
          </w:p>
          <w:p w14:paraId="43E02AEF" w14:textId="67165EF5" w:rsidR="007E4130" w:rsidRPr="004E6E2D" w:rsidRDefault="007E4130" w:rsidP="00047AFF">
            <w:pPr>
              <w:tabs>
                <w:tab w:val="num" w:pos="12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>- научно-практическая студенческая конференция «Гуманитарные и технико-юридические средства достижения определенности правового регулирования» (</w:t>
            </w:r>
            <w:r w:rsidR="001B348C" w:rsidRPr="004E6E2D">
              <w:rPr>
                <w:rFonts w:ascii="Times New Roman" w:hAnsi="Times New Roman" w:cs="Times New Roman"/>
              </w:rPr>
              <w:t>31 марта 2022 г., Москва, РГГУ)</w:t>
            </w:r>
          </w:p>
          <w:p w14:paraId="16DCD98E" w14:textId="76322568" w:rsidR="000C6356" w:rsidRPr="004E6E2D" w:rsidRDefault="000C6356" w:rsidP="00047AFF">
            <w:pPr>
              <w:autoSpaceDE/>
              <w:autoSpaceDN/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>Информация об организуемом кафедрой мероприятии размещена на сайте РГГУ.</w:t>
            </w:r>
          </w:p>
          <w:p w14:paraId="13329723" w14:textId="77777777" w:rsidR="000C6356" w:rsidRPr="004E6E2D" w:rsidRDefault="000C6356" w:rsidP="00047AFF">
            <w:pPr>
              <w:tabs>
                <w:tab w:val="num" w:pos="12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5EC9FEB2" w14:textId="6CCE075B" w:rsidR="004C4013" w:rsidRPr="004E6E2D" w:rsidRDefault="000C6356" w:rsidP="00047AFF">
            <w:pPr>
              <w:autoSpaceDE/>
              <w:autoSpaceDN/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 xml:space="preserve">4) </w:t>
            </w:r>
            <w:r w:rsidR="004C4013" w:rsidRPr="004E6E2D">
              <w:rPr>
                <w:rFonts w:ascii="Times New Roman" w:hAnsi="Times New Roman" w:cs="Times New Roman"/>
              </w:rPr>
              <w:t xml:space="preserve">За отчетный период преподавателями кафедры </w:t>
            </w:r>
            <w:r w:rsidR="004C4013" w:rsidRPr="004E6E2D">
              <w:rPr>
                <w:rFonts w:ascii="Times New Roman" w:hAnsi="Times New Roman" w:cs="Times New Roman"/>
                <w:b/>
              </w:rPr>
              <w:t>уголовного права и процесса</w:t>
            </w:r>
            <w:r w:rsidR="004C4013" w:rsidRPr="004E6E2D">
              <w:rPr>
                <w:rFonts w:ascii="Times New Roman" w:hAnsi="Times New Roman" w:cs="Times New Roman"/>
              </w:rPr>
              <w:t xml:space="preserve"> были проведены следующие научные мероприятия:</w:t>
            </w:r>
          </w:p>
          <w:p w14:paraId="36FD16CF" w14:textId="77777777" w:rsidR="000C6356" w:rsidRPr="004E6E2D" w:rsidRDefault="00602E5B" w:rsidP="00047A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 xml:space="preserve">- 31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E6E2D">
                <w:rPr>
                  <w:rFonts w:ascii="Times New Roman" w:hAnsi="Times New Roman" w:cs="Times New Roman"/>
                </w:rPr>
                <w:t>2022 г</w:t>
              </w:r>
            </w:smartTag>
            <w:r w:rsidRPr="004E6E2D">
              <w:rPr>
                <w:rFonts w:ascii="Times New Roman" w:hAnsi="Times New Roman" w:cs="Times New Roman"/>
              </w:rPr>
              <w:t xml:space="preserve">. на юридическом факультете ИУЭП РГГУ в рамках заседания СНО «Научная лаборатория студентов кафедры уголовного права и процесса» состоялась встреча с помощником прокурора </w:t>
            </w:r>
            <w:proofErr w:type="spellStart"/>
            <w:r w:rsidRPr="004E6E2D">
              <w:rPr>
                <w:rFonts w:ascii="Times New Roman" w:hAnsi="Times New Roman" w:cs="Times New Roman"/>
              </w:rPr>
              <w:t>Люблинского</w:t>
            </w:r>
            <w:proofErr w:type="spellEnd"/>
            <w:r w:rsidRPr="004E6E2D">
              <w:rPr>
                <w:rFonts w:ascii="Times New Roman" w:hAnsi="Times New Roman" w:cs="Times New Roman"/>
              </w:rPr>
              <w:t xml:space="preserve"> района Москвы </w:t>
            </w:r>
            <w:proofErr w:type="spellStart"/>
            <w:r w:rsidRPr="004E6E2D">
              <w:rPr>
                <w:rFonts w:ascii="Times New Roman" w:hAnsi="Times New Roman" w:cs="Times New Roman"/>
              </w:rPr>
              <w:t>Бейсембаевой</w:t>
            </w:r>
            <w:proofErr w:type="spellEnd"/>
            <w:r w:rsidRPr="004E6E2D">
              <w:rPr>
                <w:rFonts w:ascii="Times New Roman" w:hAnsi="Times New Roman" w:cs="Times New Roman"/>
              </w:rPr>
              <w:t xml:space="preserve"> Н.А., организованная кафедрой уголовного права и процесса, с участием студентов 1 курса, 3 и 4 курсов (уголовно-правовой профиль), а также магистрантов 1, 2 курсов (профиль «Защита прав личности в международном и российском уголовном праве» (35 участников). </w:t>
            </w:r>
          </w:p>
          <w:p w14:paraId="4EBBF49F" w14:textId="2660DAA4" w:rsidR="0030344E" w:rsidRPr="004E6E2D" w:rsidRDefault="00602E5B" w:rsidP="00047A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>Были рассмотрены правовые основы деятельности прокуратуры в РФ и требования к кандидатам в прокуроры и требования по обязательному прохождению прокурорской аттестации, также отмечены и раскрыты важные направления деятельности органов прокуратуры на территории РФ, были определены основные проблемы в данной сфере и высказаны предложения по совершенствованию действующего законодательства</w:t>
            </w:r>
          </w:p>
          <w:p w14:paraId="6DC746F8" w14:textId="440AB646" w:rsidR="00602E5B" w:rsidRPr="004E6E2D" w:rsidRDefault="00EB6628" w:rsidP="00047A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0C6356" w:rsidRPr="004E6E2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https://www.rsuh.ru/education/ieup/structure/faculty-of-law/news/detail.php?ID=844246</w:t>
              </w:r>
            </w:hyperlink>
          </w:p>
          <w:p w14:paraId="69FF690E" w14:textId="77777777" w:rsidR="000C6356" w:rsidRPr="004E6E2D" w:rsidRDefault="00602E5B" w:rsidP="00047A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 xml:space="preserve">- 7 апреля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E6E2D">
                <w:rPr>
                  <w:rFonts w:ascii="Times New Roman" w:hAnsi="Times New Roman" w:cs="Times New Roman"/>
                </w:rPr>
                <w:t>2022 г</w:t>
              </w:r>
            </w:smartTag>
            <w:r w:rsidRPr="004E6E2D">
              <w:rPr>
                <w:rFonts w:ascii="Times New Roman" w:hAnsi="Times New Roman" w:cs="Times New Roman"/>
              </w:rPr>
              <w:t xml:space="preserve">. на юридическом факультете ИУЭП РГГУ в рамках заседания СНО «Научная лаборатория студентов кафедры уголовного права и процесса» состоялась встреча со старшим следователем Преображенского МРСО СУ по ВАО ГСУ СК России по г. Москве Е.С. Хрусталевой, организованная кафедрой уголовного права и процесса, с участием студентов 1 курса, 3 и 4 курсов (уголовно-правовой профиль), а также магистрантов 1, 2 курсов (профиль «Защита прав личности в международном и российском уголовном праве» (40 участников). </w:t>
            </w:r>
          </w:p>
          <w:p w14:paraId="512646FD" w14:textId="066E1ED2" w:rsidR="00602E5B" w:rsidRPr="004E6E2D" w:rsidRDefault="00602E5B" w:rsidP="00047A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 xml:space="preserve">Были рассмотрены принципы, порядок расследования преступлений в форме предварительного следствия и некоторые организационные моменты, связанные с взаимодействием следователей Следственного комитета России с органами дознания при проведении </w:t>
            </w:r>
            <w:proofErr w:type="spellStart"/>
            <w:r w:rsidRPr="004E6E2D">
              <w:rPr>
                <w:rFonts w:ascii="Times New Roman" w:hAnsi="Times New Roman" w:cs="Times New Roman"/>
              </w:rPr>
              <w:t>доследственных</w:t>
            </w:r>
            <w:proofErr w:type="spellEnd"/>
            <w:r w:rsidRPr="004E6E2D">
              <w:rPr>
                <w:rFonts w:ascii="Times New Roman" w:hAnsi="Times New Roman" w:cs="Times New Roman"/>
              </w:rPr>
              <w:t xml:space="preserve"> проверок по поступившим сообщениям о преступлениях, а </w:t>
            </w:r>
            <w:proofErr w:type="gramStart"/>
            <w:r w:rsidRPr="004E6E2D">
              <w:rPr>
                <w:rFonts w:ascii="Times New Roman" w:hAnsi="Times New Roman" w:cs="Times New Roman"/>
              </w:rPr>
              <w:t>также  проблемы</w:t>
            </w:r>
            <w:proofErr w:type="gramEnd"/>
            <w:r w:rsidRPr="004E6E2D">
              <w:rPr>
                <w:rFonts w:ascii="Times New Roman" w:hAnsi="Times New Roman" w:cs="Times New Roman"/>
              </w:rPr>
              <w:t xml:space="preserve"> расследования соответствующих видов преступлений, по результатам обсуждений были предложены меры по модернизации действующего уголовно-процессуального законодательства</w:t>
            </w:r>
          </w:p>
          <w:p w14:paraId="3C2717CE" w14:textId="4BEA17A4" w:rsidR="00602E5B" w:rsidRPr="004E6E2D" w:rsidRDefault="00EB6628" w:rsidP="00047A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0C6356" w:rsidRPr="004E6E2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https://www.rsuh.ru/education/ieup/structure/faculty-of-law/news/detail.php?ID=844248</w:t>
              </w:r>
            </w:hyperlink>
          </w:p>
          <w:p w14:paraId="6E99C0D9" w14:textId="1B882F9B" w:rsidR="000C6356" w:rsidRPr="004E6E2D" w:rsidRDefault="00602E5B" w:rsidP="00047A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 xml:space="preserve">- 22 апреля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E6E2D">
                <w:rPr>
                  <w:rFonts w:ascii="Times New Roman" w:hAnsi="Times New Roman" w:cs="Times New Roman"/>
                </w:rPr>
                <w:t>2022 г</w:t>
              </w:r>
            </w:smartTag>
            <w:r w:rsidRPr="004E6E2D">
              <w:rPr>
                <w:rFonts w:ascii="Times New Roman" w:hAnsi="Times New Roman" w:cs="Times New Roman"/>
              </w:rPr>
              <w:t xml:space="preserve">. на юридическом факультете ИУЭП РГГУ состоялось очередное заседание студенческого научного общества «Научная лаборатория студентов кафедры </w:t>
            </w:r>
            <w:r w:rsidRPr="004E6E2D">
              <w:rPr>
                <w:rFonts w:ascii="Times New Roman" w:hAnsi="Times New Roman" w:cs="Times New Roman"/>
              </w:rPr>
              <w:lastRenderedPageBreak/>
              <w:t>уголовного права и процесса» на тему «Актуальные проблемы защиты личности, общества и государства в уголовно-правовой сфере в цифровую эпоху», организованное кафедрой уголовного права и процесса, с участием студентов 3 и 4 курсов (уголовно-правовой профиль), а также магистрантов 1, 2 курсов (профиль «Защита прав личности в международном и российском уголовном праве».</w:t>
            </w:r>
          </w:p>
          <w:p w14:paraId="0E3938F4" w14:textId="77777777" w:rsidR="000C6356" w:rsidRPr="004E6E2D" w:rsidRDefault="000C6356" w:rsidP="00047A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>Целью проведения заседания был анализ актуальных вопросов защиты личности, общества и государства в уголовно-правовой сфере в цифровую эпоху. Перед студентами выступили представители Московской областной коллеги адвокатов, состоялся обмен мнениями по вопросам, связанным с практическими возможностями защиты личности, общества и государства в уголовно-правовой сфере в цифровую эпоху.</w:t>
            </w:r>
          </w:p>
          <w:p w14:paraId="52972101" w14:textId="5A53A1A4" w:rsidR="000C6356" w:rsidRPr="004E6E2D" w:rsidRDefault="00602E5B" w:rsidP="00047A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>https://www.rsuh.ru/education/ieup/structure/faculty-of-law/news/detail.php?ID=844250</w:t>
            </w:r>
          </w:p>
          <w:p w14:paraId="15092E7B" w14:textId="2E3726A7" w:rsidR="00602E5B" w:rsidRPr="004E6E2D" w:rsidRDefault="00602E5B" w:rsidP="00047A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 xml:space="preserve">- 13 октября 2022 г. в рамках IV Всероссийской студенческой научно-практической конференции «Молодежный научный потенциал в юриспруденции XXI века: от теории к практике» организована секция кафедры «Актуальные проблемы защиты прав личности в международном и российском уголовном праве», в ходе работы которой были рассмотрены важные теоретические и практические вопросы актуальных проблем защиты прав личности в международном и российском уголовном праве в современных условиях, были определены основные проблемы в данной сфере и высказаны предложения по совершенствованию действующего уголовно-правового законодательства. </w:t>
            </w:r>
            <w:hyperlink r:id="rId35" w:history="1">
              <w:r w:rsidRPr="004E6E2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https://www.rsuh.ru/upload/main/ieup/urfak/documents/department-of-financial-law/%D0%9E%D1%82%D1%87%D0%B5%D1%82%20%2010.11.22.docx</w:t>
              </w:r>
            </w:hyperlink>
          </w:p>
          <w:p w14:paraId="1C48D949" w14:textId="7132C642" w:rsidR="00602E5B" w:rsidRPr="004E6E2D" w:rsidRDefault="00602E5B" w:rsidP="00047AF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E6E2D">
              <w:rPr>
                <w:rFonts w:ascii="Times New Roman" w:hAnsi="Times New Roman" w:cs="Times New Roman"/>
              </w:rPr>
              <w:t xml:space="preserve">- 10 ноября 2022 г. в рамках </w:t>
            </w:r>
            <w:r w:rsidRPr="004E6E2D">
              <w:rPr>
                <w:rFonts w:ascii="Times New Roman" w:hAnsi="Times New Roman" w:cs="Times New Roman"/>
                <w:lang w:bidi="he-IL"/>
              </w:rPr>
              <w:t>Студенческого круглого стола «Актуальные проблемы уголовного права и процесса: российский и зарубежный опыт» обучающимися и преподавателями кафедры были рассмотрены актуальные проблемы, которые стоят на данный момент перед уголовным правом и процессом, в частности были затронуты вопросы квалификации преступлений против личности, в сфере экономики, против общественной безопасности, против государственной власти, против мира и безопасности человечества, а также проблемы расследования соответствующих видов преступлений, по результатам выступлений и обсуждений были п</w:t>
            </w:r>
            <w:r w:rsidRPr="004E6E2D">
              <w:rPr>
                <w:rFonts w:ascii="Times New Roman" w:hAnsi="Times New Roman" w:cs="Times New Roman"/>
              </w:rPr>
              <w:t xml:space="preserve">редложены меры по модернизации действующего уголовно-правового и уголовно-процессуального законодательства. </w:t>
            </w:r>
            <w:hyperlink r:id="rId36" w:history="1">
              <w:r w:rsidRPr="004E6E2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https://www.rsuh.ru/upload/main/ieup/urfak/documents/department-of-financial-law/%D0%BE%D1%82%D1%87%D0%B5%D1%82%20%D0%BF%D0%BE%20%D1%81%D0%B5%D0%BA%D1%86%D0%B8%D0%B8%2013.10.2022%20(2).docx</w:t>
              </w:r>
            </w:hyperlink>
          </w:p>
          <w:p w14:paraId="2A0E2461" w14:textId="7978151B" w:rsidR="00602E5B" w:rsidRPr="004E6E2D" w:rsidRDefault="00602E5B" w:rsidP="00047AFF">
            <w:pPr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E6E2D">
              <w:rPr>
                <w:rFonts w:ascii="Times New Roman" w:hAnsi="Times New Roman" w:cs="Times New Roman"/>
              </w:rPr>
              <w:t xml:space="preserve">- 08 декабря 2022 г. проведена встреча со Смирновым Александром Михайловичем, доктором юридических наук, доцентом, главным научным сотрудником АУСАД ФКУ НИИ ФСИН России, профессором кафедры уголовно-правовых дисциплин Международного юридического института, в ходе которой Проведен </w:t>
            </w:r>
            <w:r w:rsidRPr="004E6E2D">
              <w:rPr>
                <w:rFonts w:ascii="Times New Roman" w:hAnsi="Times New Roman" w:cs="Times New Roman"/>
                <w:highlight w:val="white"/>
                <w:lang w:bidi="he-IL"/>
              </w:rPr>
              <w:t xml:space="preserve">анализ актуальных вопросов защиты личности, общества и государства в уголовно-правовой сфере в цифровую эпоху, </w:t>
            </w:r>
            <w:r w:rsidRPr="004E6E2D">
              <w:rPr>
                <w:rFonts w:ascii="Times New Roman" w:hAnsi="Times New Roman" w:cs="Times New Roman"/>
                <w:lang w:bidi="he-IL"/>
              </w:rPr>
              <w:t xml:space="preserve">были обозначены принципы службы в уголовно-исполнительной системе и подробно был рассмотрен вопрос о совершенствовании института необходимой обороны в российском уголовном праве. </w:t>
            </w:r>
            <w:r w:rsidRPr="004E6E2D">
              <w:rPr>
                <w:rFonts w:ascii="Times New Roman" w:hAnsi="Times New Roman" w:cs="Times New Roman"/>
                <w:shd w:val="clear" w:color="auto" w:fill="FFFFFF"/>
              </w:rPr>
              <w:t xml:space="preserve">На основе обсуждения были сделаны выводы о необходимости реформирования уголовного законодательства с учетом изменяющихся правовых реалий. </w:t>
            </w:r>
            <w:hyperlink r:id="rId37" w:history="1">
              <w:r w:rsidRPr="004E6E2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https://www.rsuh.ru/education/ieup/structure/faculty-of-law/news/detail.php?ID=886839</w:t>
              </w:r>
            </w:hyperlink>
          </w:p>
        </w:tc>
      </w:tr>
    </w:tbl>
    <w:p w14:paraId="7E28B2FF" w14:textId="77777777" w:rsidR="000C6356" w:rsidRPr="004E6E2D" w:rsidRDefault="000C6356" w:rsidP="00047AFF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1AAE0C0B" w14:textId="334EF671" w:rsidR="004C4013" w:rsidRPr="004E6E2D" w:rsidRDefault="000C6356" w:rsidP="00047AFF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5) </w:t>
      </w:r>
      <w:r w:rsidR="004C4013" w:rsidRPr="004E6E2D">
        <w:rPr>
          <w:rFonts w:ascii="Times New Roman" w:hAnsi="Times New Roman" w:cs="Times New Roman"/>
        </w:rPr>
        <w:t xml:space="preserve">За отчетный период </w:t>
      </w:r>
      <w:r w:rsidR="008C1124" w:rsidRPr="004E6E2D">
        <w:rPr>
          <w:rFonts w:ascii="Times New Roman" w:hAnsi="Times New Roman" w:cs="Times New Roman"/>
        </w:rPr>
        <w:t>на</w:t>
      </w:r>
      <w:r w:rsidR="004C4013" w:rsidRPr="004E6E2D">
        <w:rPr>
          <w:rFonts w:ascii="Times New Roman" w:hAnsi="Times New Roman" w:cs="Times New Roman"/>
        </w:rPr>
        <w:t xml:space="preserve"> </w:t>
      </w:r>
      <w:r w:rsidR="004C4013" w:rsidRPr="004E6E2D">
        <w:rPr>
          <w:rFonts w:ascii="Times New Roman" w:hAnsi="Times New Roman" w:cs="Times New Roman"/>
          <w:b/>
        </w:rPr>
        <w:t>кафедр</w:t>
      </w:r>
      <w:r w:rsidR="008C1124" w:rsidRPr="004E6E2D">
        <w:rPr>
          <w:rFonts w:ascii="Times New Roman" w:hAnsi="Times New Roman" w:cs="Times New Roman"/>
          <w:b/>
        </w:rPr>
        <w:t>е</w:t>
      </w:r>
      <w:r w:rsidR="004C4013" w:rsidRPr="004E6E2D">
        <w:rPr>
          <w:rFonts w:ascii="Times New Roman" w:hAnsi="Times New Roman" w:cs="Times New Roman"/>
          <w:b/>
        </w:rPr>
        <w:t xml:space="preserve"> гражданского права и процесса</w:t>
      </w:r>
      <w:r w:rsidR="004C4013" w:rsidRPr="004E6E2D">
        <w:rPr>
          <w:rFonts w:ascii="Times New Roman" w:hAnsi="Times New Roman" w:cs="Times New Roman"/>
        </w:rPr>
        <w:t xml:space="preserve"> </w:t>
      </w:r>
      <w:r w:rsidR="008C1124" w:rsidRPr="004E6E2D">
        <w:rPr>
          <w:rFonts w:ascii="Times New Roman" w:hAnsi="Times New Roman" w:cs="Times New Roman"/>
        </w:rPr>
        <w:t>подготовлены и проведены следующие научные мероприятия</w:t>
      </w:r>
      <w:r w:rsidR="004C4013" w:rsidRPr="004E6E2D">
        <w:rPr>
          <w:rFonts w:ascii="Times New Roman" w:hAnsi="Times New Roman" w:cs="Times New Roman"/>
        </w:rPr>
        <w:t>:</w:t>
      </w:r>
    </w:p>
    <w:p w14:paraId="035ABFB2" w14:textId="7F1FCC91" w:rsidR="004C4013" w:rsidRPr="004E6E2D" w:rsidRDefault="004C4013" w:rsidP="00047AFF">
      <w:pPr>
        <w:ind w:firstLine="709"/>
        <w:jc w:val="both"/>
        <w:rPr>
          <w:rFonts w:ascii="Times New Roman" w:hAnsi="Times New Roman" w:cs="Times New Roman"/>
          <w:bCs/>
        </w:rPr>
      </w:pPr>
      <w:r w:rsidRPr="004E6E2D">
        <w:rPr>
          <w:rFonts w:ascii="Times New Roman" w:hAnsi="Times New Roman" w:cs="Times New Roman"/>
        </w:rPr>
        <w:t xml:space="preserve">- </w:t>
      </w:r>
      <w:r w:rsidR="008C1124" w:rsidRPr="004E6E2D">
        <w:rPr>
          <w:rFonts w:ascii="Times New Roman" w:hAnsi="Times New Roman" w:cs="Times New Roman"/>
        </w:rPr>
        <w:t>С</w:t>
      </w:r>
      <w:r w:rsidR="000C6356" w:rsidRPr="004E6E2D">
        <w:rPr>
          <w:rFonts w:ascii="Times New Roman" w:hAnsi="Times New Roman" w:cs="Times New Roman"/>
        </w:rPr>
        <w:t>екция</w:t>
      </w:r>
      <w:r w:rsidRPr="004E6E2D">
        <w:rPr>
          <w:rFonts w:ascii="Times New Roman" w:hAnsi="Times New Roman" w:cs="Times New Roman"/>
        </w:rPr>
        <w:t xml:space="preserve"> </w:t>
      </w:r>
      <w:r w:rsidRPr="004E6E2D">
        <w:rPr>
          <w:rFonts w:ascii="Times New Roman" w:hAnsi="Times New Roman" w:cs="Times New Roman"/>
          <w:b/>
        </w:rPr>
        <w:t>«Цифровые инновации в частном праве»</w:t>
      </w:r>
      <w:r w:rsidRPr="004E6E2D">
        <w:rPr>
          <w:rFonts w:ascii="Times New Roman" w:hAnsi="Times New Roman" w:cs="Times New Roman"/>
          <w:bCs/>
        </w:rPr>
        <w:t xml:space="preserve"> в рамках </w:t>
      </w:r>
      <w:r w:rsidRPr="004E6E2D">
        <w:rPr>
          <w:rFonts w:ascii="Times New Roman" w:hAnsi="Times New Roman" w:cs="Times New Roman"/>
          <w:b/>
        </w:rPr>
        <w:t>ХXII</w:t>
      </w:r>
      <w:r w:rsidRPr="004E6E2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E6E2D">
        <w:rPr>
          <w:rFonts w:ascii="Times New Roman" w:hAnsi="Times New Roman" w:cs="Times New Roman"/>
          <w:b/>
          <w:bCs/>
        </w:rPr>
        <w:t>Междунар</w:t>
      </w:r>
      <w:proofErr w:type="spellEnd"/>
      <w:r w:rsidRPr="004E6E2D">
        <w:rPr>
          <w:rFonts w:ascii="Times New Roman" w:hAnsi="Times New Roman" w:cs="Times New Roman"/>
          <w:b/>
          <w:bCs/>
        </w:rPr>
        <w:t xml:space="preserve">. науч. </w:t>
      </w:r>
      <w:proofErr w:type="spellStart"/>
      <w:r w:rsidRPr="004E6E2D">
        <w:rPr>
          <w:rFonts w:ascii="Times New Roman" w:hAnsi="Times New Roman" w:cs="Times New Roman"/>
          <w:b/>
          <w:bCs/>
        </w:rPr>
        <w:t>конф</w:t>
      </w:r>
      <w:proofErr w:type="spellEnd"/>
      <w:r w:rsidRPr="004E6E2D">
        <w:rPr>
          <w:rFonts w:ascii="Times New Roman" w:hAnsi="Times New Roman" w:cs="Times New Roman"/>
          <w:b/>
          <w:bCs/>
        </w:rPr>
        <w:t>. «</w:t>
      </w:r>
      <w:r w:rsidRPr="004E6E2D">
        <w:rPr>
          <w:rFonts w:ascii="Times New Roman" w:hAnsi="Times New Roman" w:cs="Times New Roman"/>
          <w:b/>
        </w:rPr>
        <w:t>Инновационное развитие государства и права в цифровую эпоху»</w:t>
      </w:r>
      <w:r w:rsidRPr="004E6E2D">
        <w:rPr>
          <w:rFonts w:ascii="Times New Roman" w:hAnsi="Times New Roman" w:cs="Times New Roman"/>
          <w:bCs/>
        </w:rPr>
        <w:t xml:space="preserve"> (Москва, 22 апреля 2022 г.) (Руководители секции: зав. кафедрой гражданского права и процесса, </w:t>
      </w:r>
      <w:proofErr w:type="spellStart"/>
      <w:r w:rsidRPr="004E6E2D">
        <w:rPr>
          <w:rFonts w:ascii="Times New Roman" w:hAnsi="Times New Roman" w:cs="Times New Roman"/>
          <w:bCs/>
        </w:rPr>
        <w:t>к.ю.н</w:t>
      </w:r>
      <w:proofErr w:type="spellEnd"/>
      <w:r w:rsidRPr="004E6E2D">
        <w:rPr>
          <w:rFonts w:ascii="Times New Roman" w:hAnsi="Times New Roman" w:cs="Times New Roman"/>
          <w:bCs/>
        </w:rPr>
        <w:t xml:space="preserve">., доцент А.В. </w:t>
      </w:r>
      <w:proofErr w:type="spellStart"/>
      <w:r w:rsidRPr="004E6E2D">
        <w:rPr>
          <w:rFonts w:ascii="Times New Roman" w:hAnsi="Times New Roman" w:cs="Times New Roman"/>
          <w:bCs/>
        </w:rPr>
        <w:t>Милохова</w:t>
      </w:r>
      <w:proofErr w:type="spellEnd"/>
      <w:r w:rsidRPr="004E6E2D">
        <w:rPr>
          <w:rFonts w:ascii="Times New Roman" w:hAnsi="Times New Roman" w:cs="Times New Roman"/>
          <w:bCs/>
        </w:rPr>
        <w:t xml:space="preserve">, </w:t>
      </w:r>
      <w:proofErr w:type="spellStart"/>
      <w:r w:rsidRPr="004E6E2D">
        <w:rPr>
          <w:rFonts w:ascii="Times New Roman" w:hAnsi="Times New Roman" w:cs="Times New Roman"/>
          <w:bCs/>
        </w:rPr>
        <w:t>к.ю.н</w:t>
      </w:r>
      <w:proofErr w:type="spellEnd"/>
      <w:r w:rsidRPr="004E6E2D">
        <w:rPr>
          <w:rFonts w:ascii="Times New Roman" w:hAnsi="Times New Roman" w:cs="Times New Roman"/>
          <w:bCs/>
        </w:rPr>
        <w:t>., доцент И.А. Беляева).</w:t>
      </w:r>
      <w:r w:rsidRPr="004E6E2D">
        <w:rPr>
          <w:rFonts w:ascii="Times New Roman" w:hAnsi="Times New Roman" w:cs="Times New Roman"/>
        </w:rPr>
        <w:t xml:space="preserve"> </w:t>
      </w:r>
      <w:proofErr w:type="gramStart"/>
      <w:r w:rsidRPr="004E6E2D">
        <w:rPr>
          <w:rFonts w:ascii="Times New Roman" w:hAnsi="Times New Roman" w:cs="Times New Roman"/>
          <w:bCs/>
        </w:rPr>
        <w:t>Количество  участников</w:t>
      </w:r>
      <w:proofErr w:type="gramEnd"/>
      <w:r w:rsidRPr="004E6E2D">
        <w:rPr>
          <w:rFonts w:ascii="Times New Roman" w:hAnsi="Times New Roman" w:cs="Times New Roman"/>
          <w:bCs/>
        </w:rPr>
        <w:t xml:space="preserve"> -  более 80 человек.</w:t>
      </w:r>
    </w:p>
    <w:p w14:paraId="4B78BAE6" w14:textId="77777777" w:rsidR="004C4013" w:rsidRPr="004E6E2D" w:rsidRDefault="004C4013" w:rsidP="00047AFF">
      <w:pPr>
        <w:ind w:firstLine="709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Информация о Секции кафедры гражданского права и процесса в сети Интернет:</w:t>
      </w:r>
    </w:p>
    <w:p w14:paraId="71A6DBF9" w14:textId="77777777" w:rsidR="004C4013" w:rsidRPr="004E6E2D" w:rsidRDefault="00EB6628" w:rsidP="00047AFF">
      <w:pPr>
        <w:ind w:firstLine="709"/>
        <w:rPr>
          <w:rFonts w:ascii="Times New Roman" w:hAnsi="Times New Roman" w:cs="Times New Roman"/>
        </w:rPr>
      </w:pPr>
      <w:hyperlink r:id="rId38" w:history="1">
        <w:r w:rsidR="004C4013" w:rsidRPr="004E6E2D">
          <w:rPr>
            <w:rStyle w:val="aa"/>
            <w:rFonts w:ascii="Times New Roman" w:hAnsi="Times New Roman" w:cs="Times New Roman"/>
            <w:color w:val="auto"/>
            <w:u w:val="none"/>
          </w:rPr>
          <w:t>https://www.rsuh.ru/upload/main/ieup/urfak/documents/department-of-financial-law/Сайт_Муромцевские_Секция_2022.pdf</w:t>
        </w:r>
      </w:hyperlink>
    </w:p>
    <w:p w14:paraId="43DEB513" w14:textId="77777777" w:rsidR="004C4013" w:rsidRPr="004E6E2D" w:rsidRDefault="004C4013" w:rsidP="00047AFF">
      <w:pPr>
        <w:ind w:firstLine="709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Информация о Конференции и Программа мероприятия в сети Интернет:</w:t>
      </w:r>
    </w:p>
    <w:p w14:paraId="51D5705E" w14:textId="77777777" w:rsidR="004C4013" w:rsidRPr="004E6E2D" w:rsidRDefault="00EB6628" w:rsidP="00047AFF">
      <w:pPr>
        <w:ind w:firstLine="709"/>
        <w:rPr>
          <w:rStyle w:val="aa"/>
          <w:rFonts w:ascii="Times New Roman" w:hAnsi="Times New Roman" w:cs="Times New Roman"/>
          <w:color w:val="auto"/>
          <w:u w:val="none"/>
        </w:rPr>
      </w:pPr>
      <w:hyperlink r:id="rId39" w:history="1">
        <w:r w:rsidR="004C4013" w:rsidRPr="004E6E2D">
          <w:rPr>
            <w:rStyle w:val="aa"/>
            <w:rFonts w:ascii="Times New Roman" w:hAnsi="Times New Roman" w:cs="Times New Roman"/>
            <w:color w:val="auto"/>
            <w:u w:val="none"/>
          </w:rPr>
          <w:t>https://www.rsuh.ru/education/ieup/structure/faculty-of-law/news/detail.php?ID=840640</w:t>
        </w:r>
      </w:hyperlink>
    </w:p>
    <w:p w14:paraId="66F5BC3B" w14:textId="445A0348" w:rsidR="004C4013" w:rsidRPr="004E6E2D" w:rsidRDefault="004C4013" w:rsidP="00047AFF">
      <w:pPr>
        <w:ind w:firstLine="709"/>
        <w:jc w:val="both"/>
        <w:rPr>
          <w:rFonts w:ascii="Times New Roman" w:eastAsia="Calibri" w:hAnsi="Times New Roman" w:cs="Times New Roman"/>
        </w:rPr>
      </w:pPr>
      <w:r w:rsidRPr="004E6E2D">
        <w:rPr>
          <w:rFonts w:ascii="Times New Roman" w:eastAsia="Calibri" w:hAnsi="Times New Roman" w:cs="Times New Roman"/>
        </w:rPr>
        <w:t xml:space="preserve">- </w:t>
      </w:r>
      <w:r w:rsidRPr="004E6E2D">
        <w:rPr>
          <w:rFonts w:ascii="Times New Roman" w:eastAsia="Calibri" w:hAnsi="Times New Roman" w:cs="Times New Roman"/>
          <w:bCs/>
        </w:rPr>
        <w:t>Кругл</w:t>
      </w:r>
      <w:r w:rsidR="008C1124" w:rsidRPr="004E6E2D">
        <w:rPr>
          <w:rFonts w:ascii="Times New Roman" w:eastAsia="Calibri" w:hAnsi="Times New Roman" w:cs="Times New Roman"/>
          <w:bCs/>
        </w:rPr>
        <w:t>ый</w:t>
      </w:r>
      <w:r w:rsidRPr="004E6E2D">
        <w:rPr>
          <w:rFonts w:ascii="Times New Roman" w:eastAsia="Calibri" w:hAnsi="Times New Roman" w:cs="Times New Roman"/>
          <w:bCs/>
        </w:rPr>
        <w:t xml:space="preserve"> стол</w:t>
      </w:r>
      <w:r w:rsidRPr="004E6E2D">
        <w:rPr>
          <w:rFonts w:ascii="Times New Roman" w:eastAsia="Calibri" w:hAnsi="Times New Roman" w:cs="Times New Roman"/>
        </w:rPr>
        <w:t xml:space="preserve"> </w:t>
      </w:r>
      <w:r w:rsidRPr="004E6E2D">
        <w:rPr>
          <w:rFonts w:ascii="Times New Roman" w:eastAsia="Calibri" w:hAnsi="Times New Roman" w:cs="Times New Roman"/>
          <w:b/>
        </w:rPr>
        <w:t>«</w:t>
      </w:r>
      <w:r w:rsidRPr="004E6E2D">
        <w:rPr>
          <w:rFonts w:ascii="Times New Roman" w:hAnsi="Times New Roman" w:cs="Times New Roman"/>
          <w:b/>
          <w:bCs/>
          <w:shd w:val="clear" w:color="auto" w:fill="FFFFFF"/>
        </w:rPr>
        <w:t>Современный нотариат: технологии и возможности</w:t>
      </w:r>
      <w:r w:rsidRPr="004E6E2D">
        <w:rPr>
          <w:rFonts w:ascii="Times New Roman" w:eastAsia="Calibri" w:hAnsi="Times New Roman" w:cs="Times New Roman"/>
          <w:b/>
        </w:rPr>
        <w:t xml:space="preserve">», </w:t>
      </w:r>
      <w:r w:rsidRPr="004E6E2D">
        <w:rPr>
          <w:rFonts w:ascii="Times New Roman" w:eastAsia="Calibri" w:hAnsi="Times New Roman" w:cs="Times New Roman"/>
        </w:rPr>
        <w:t xml:space="preserve">23 марта </w:t>
      </w:r>
      <w:proofErr w:type="gramStart"/>
      <w:r w:rsidRPr="004E6E2D">
        <w:rPr>
          <w:rFonts w:ascii="Times New Roman" w:eastAsia="Calibri" w:hAnsi="Times New Roman" w:cs="Times New Roman"/>
        </w:rPr>
        <w:t>2022  г.</w:t>
      </w:r>
      <w:proofErr w:type="gramEnd"/>
      <w:r w:rsidRPr="004E6E2D">
        <w:rPr>
          <w:rFonts w:ascii="Times New Roman" w:eastAsia="Calibri" w:hAnsi="Times New Roman" w:cs="Times New Roman"/>
          <w:bCs/>
        </w:rPr>
        <w:t xml:space="preserve"> (Руководители: зав. кафедрой гражданского права и процесса, </w:t>
      </w:r>
      <w:proofErr w:type="spellStart"/>
      <w:r w:rsidRPr="004E6E2D">
        <w:rPr>
          <w:rFonts w:ascii="Times New Roman" w:eastAsia="Calibri" w:hAnsi="Times New Roman" w:cs="Times New Roman"/>
          <w:bCs/>
        </w:rPr>
        <w:t>к.ю.н</w:t>
      </w:r>
      <w:proofErr w:type="spellEnd"/>
      <w:r w:rsidRPr="004E6E2D">
        <w:rPr>
          <w:rFonts w:ascii="Times New Roman" w:eastAsia="Calibri" w:hAnsi="Times New Roman" w:cs="Times New Roman"/>
          <w:bCs/>
        </w:rPr>
        <w:t xml:space="preserve">., доцент </w:t>
      </w:r>
      <w:r w:rsidRPr="004E6E2D">
        <w:rPr>
          <w:rFonts w:ascii="Times New Roman" w:eastAsia="Calibri" w:hAnsi="Times New Roman" w:cs="Times New Roman"/>
          <w:b/>
          <w:bCs/>
        </w:rPr>
        <w:t xml:space="preserve">А.В. </w:t>
      </w:r>
      <w:proofErr w:type="spellStart"/>
      <w:r w:rsidRPr="004E6E2D">
        <w:rPr>
          <w:rFonts w:ascii="Times New Roman" w:eastAsia="Calibri" w:hAnsi="Times New Roman" w:cs="Times New Roman"/>
          <w:b/>
          <w:bCs/>
        </w:rPr>
        <w:t>Милохова</w:t>
      </w:r>
      <w:proofErr w:type="spellEnd"/>
      <w:r w:rsidRPr="004E6E2D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4E6E2D">
        <w:rPr>
          <w:rFonts w:ascii="Times New Roman" w:eastAsia="Calibri" w:hAnsi="Times New Roman" w:cs="Times New Roman"/>
          <w:bCs/>
        </w:rPr>
        <w:t>к.ю.н</w:t>
      </w:r>
      <w:proofErr w:type="spellEnd"/>
      <w:r w:rsidRPr="004E6E2D">
        <w:rPr>
          <w:rFonts w:ascii="Times New Roman" w:eastAsia="Calibri" w:hAnsi="Times New Roman" w:cs="Times New Roman"/>
          <w:bCs/>
        </w:rPr>
        <w:t xml:space="preserve">., доцент </w:t>
      </w:r>
      <w:r w:rsidRPr="004E6E2D">
        <w:rPr>
          <w:rFonts w:ascii="Times New Roman" w:eastAsia="Calibri" w:hAnsi="Times New Roman" w:cs="Times New Roman"/>
          <w:b/>
          <w:bCs/>
        </w:rPr>
        <w:t>И.А. Беляева</w:t>
      </w:r>
      <w:r w:rsidRPr="004E6E2D">
        <w:rPr>
          <w:rFonts w:ascii="Times New Roman" w:eastAsia="Calibri" w:hAnsi="Times New Roman" w:cs="Times New Roman"/>
          <w:bCs/>
        </w:rPr>
        <w:t xml:space="preserve">). </w:t>
      </w:r>
      <w:proofErr w:type="gramStart"/>
      <w:r w:rsidRPr="004E6E2D">
        <w:rPr>
          <w:rFonts w:ascii="Times New Roman" w:eastAsia="Calibri" w:hAnsi="Times New Roman" w:cs="Times New Roman"/>
          <w:bCs/>
        </w:rPr>
        <w:t>Количество  участников</w:t>
      </w:r>
      <w:proofErr w:type="gramEnd"/>
      <w:r w:rsidRPr="004E6E2D">
        <w:rPr>
          <w:rFonts w:ascii="Times New Roman" w:eastAsia="Calibri" w:hAnsi="Times New Roman" w:cs="Times New Roman"/>
          <w:bCs/>
        </w:rPr>
        <w:t xml:space="preserve"> -  54 человека.</w:t>
      </w:r>
    </w:p>
    <w:p w14:paraId="355C45AA" w14:textId="77777777" w:rsidR="004C4013" w:rsidRPr="004E6E2D" w:rsidRDefault="004C4013" w:rsidP="00047AFF">
      <w:pPr>
        <w:ind w:firstLine="709"/>
        <w:jc w:val="both"/>
        <w:rPr>
          <w:rStyle w:val="aa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4E6E2D">
        <w:rPr>
          <w:rFonts w:ascii="Times New Roman" w:hAnsi="Times New Roman" w:cs="Times New Roman"/>
          <w:shd w:val="clear" w:color="auto" w:fill="FFFFFF"/>
        </w:rPr>
        <w:t xml:space="preserve">Отчет о научном мероприятии в сети Интернет: </w:t>
      </w:r>
      <w:hyperlink r:id="rId40" w:history="1">
        <w:r w:rsidRPr="004E6E2D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https://www.rsuh.ru/education/ieup/structure/faculty-of-law/news/detail.php?ID=835177</w:t>
        </w:r>
      </w:hyperlink>
    </w:p>
    <w:p w14:paraId="284F0D0C" w14:textId="00FB4AAF" w:rsidR="004C4013" w:rsidRPr="004E6E2D" w:rsidRDefault="004C4013" w:rsidP="00047AFF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E6E2D">
        <w:rPr>
          <w:rFonts w:ascii="Times New Roman" w:eastAsia="Calibri" w:hAnsi="Times New Roman" w:cs="Times New Roman"/>
          <w:shd w:val="clear" w:color="auto" w:fill="FFFFFF"/>
          <w:lang w:eastAsia="en-US"/>
        </w:rPr>
        <w:t>-</w:t>
      </w:r>
      <w:r w:rsidR="000C6356" w:rsidRPr="004E6E2D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proofErr w:type="spellStart"/>
      <w:r w:rsidRPr="004E6E2D">
        <w:rPr>
          <w:rFonts w:ascii="Times New Roman" w:hAnsi="Times New Roman" w:cs="Times New Roman"/>
          <w:bCs/>
        </w:rPr>
        <w:t>Кругл</w:t>
      </w:r>
      <w:r w:rsidR="000C6356" w:rsidRPr="004E6E2D">
        <w:rPr>
          <w:rFonts w:ascii="Times New Roman" w:hAnsi="Times New Roman" w:cs="Times New Roman"/>
          <w:bCs/>
        </w:rPr>
        <w:t>й</w:t>
      </w:r>
      <w:proofErr w:type="spellEnd"/>
      <w:r w:rsidR="000C6356" w:rsidRPr="004E6E2D">
        <w:rPr>
          <w:rFonts w:ascii="Times New Roman" w:hAnsi="Times New Roman" w:cs="Times New Roman"/>
          <w:bCs/>
        </w:rPr>
        <w:t xml:space="preserve"> стол</w:t>
      </w:r>
      <w:r w:rsidRPr="004E6E2D">
        <w:rPr>
          <w:rFonts w:ascii="Times New Roman" w:hAnsi="Times New Roman" w:cs="Times New Roman"/>
        </w:rPr>
        <w:t xml:space="preserve"> </w:t>
      </w:r>
      <w:r w:rsidRPr="004E6E2D">
        <w:rPr>
          <w:rFonts w:ascii="Times New Roman" w:hAnsi="Times New Roman" w:cs="Times New Roman"/>
          <w:iCs/>
        </w:rPr>
        <w:t>«</w:t>
      </w:r>
      <w:r w:rsidRPr="004E6E2D">
        <w:rPr>
          <w:rFonts w:ascii="Times New Roman" w:hAnsi="Times New Roman" w:cs="Times New Roman"/>
          <w:b/>
          <w:iCs/>
        </w:rPr>
        <w:t>Защита прав и законных интересов акционерных обществ в гражданском и арбитражном процессах</w:t>
      </w:r>
      <w:r w:rsidRPr="004E6E2D">
        <w:rPr>
          <w:rFonts w:ascii="Times New Roman" w:hAnsi="Times New Roman" w:cs="Times New Roman"/>
          <w:iCs/>
        </w:rPr>
        <w:t xml:space="preserve">», 14 мая 2022 г. (Руководители: </w:t>
      </w:r>
      <w:r w:rsidRPr="004E6E2D">
        <w:rPr>
          <w:rFonts w:ascii="Times New Roman" w:hAnsi="Times New Roman" w:cs="Times New Roman"/>
          <w:b/>
          <w:iCs/>
        </w:rPr>
        <w:t>Жучков С.В.</w:t>
      </w:r>
      <w:r w:rsidRPr="004E6E2D">
        <w:rPr>
          <w:rFonts w:ascii="Times New Roman" w:hAnsi="Times New Roman" w:cs="Times New Roman"/>
          <w:iCs/>
        </w:rPr>
        <w:t xml:space="preserve">, доцент кафедры гражданского права и процесса, </w:t>
      </w:r>
      <w:proofErr w:type="spellStart"/>
      <w:r w:rsidRPr="004E6E2D">
        <w:rPr>
          <w:rFonts w:ascii="Times New Roman" w:hAnsi="Times New Roman" w:cs="Times New Roman"/>
          <w:iCs/>
        </w:rPr>
        <w:t>к.ю.н</w:t>
      </w:r>
      <w:proofErr w:type="spellEnd"/>
      <w:r w:rsidRPr="004E6E2D">
        <w:rPr>
          <w:rFonts w:ascii="Times New Roman" w:hAnsi="Times New Roman" w:cs="Times New Roman"/>
          <w:iCs/>
        </w:rPr>
        <w:t xml:space="preserve">., доцент, </w:t>
      </w:r>
      <w:proofErr w:type="spellStart"/>
      <w:r w:rsidRPr="004E6E2D">
        <w:rPr>
          <w:rFonts w:ascii="Times New Roman" w:hAnsi="Times New Roman" w:cs="Times New Roman"/>
          <w:b/>
          <w:iCs/>
        </w:rPr>
        <w:t>Смольянинов</w:t>
      </w:r>
      <w:proofErr w:type="spellEnd"/>
      <w:r w:rsidRPr="004E6E2D">
        <w:rPr>
          <w:rFonts w:ascii="Times New Roman" w:hAnsi="Times New Roman" w:cs="Times New Roman"/>
          <w:b/>
          <w:iCs/>
        </w:rPr>
        <w:t xml:space="preserve"> Е.С</w:t>
      </w:r>
      <w:r w:rsidRPr="004E6E2D">
        <w:rPr>
          <w:rFonts w:ascii="Times New Roman" w:hAnsi="Times New Roman" w:cs="Times New Roman"/>
          <w:iCs/>
        </w:rPr>
        <w:t xml:space="preserve">., доцент кафедры гражданского права и процесса, </w:t>
      </w:r>
      <w:proofErr w:type="spellStart"/>
      <w:r w:rsidRPr="004E6E2D">
        <w:rPr>
          <w:rFonts w:ascii="Times New Roman" w:hAnsi="Times New Roman" w:cs="Times New Roman"/>
          <w:iCs/>
        </w:rPr>
        <w:t>к.ю.н</w:t>
      </w:r>
      <w:proofErr w:type="spellEnd"/>
      <w:r w:rsidRPr="004E6E2D">
        <w:rPr>
          <w:rFonts w:ascii="Times New Roman" w:hAnsi="Times New Roman" w:cs="Times New Roman"/>
          <w:iCs/>
        </w:rPr>
        <w:t>., доцент). Количество участников – 26 человек.</w:t>
      </w:r>
    </w:p>
    <w:p w14:paraId="50BDC452" w14:textId="77777777" w:rsidR="004C4013" w:rsidRPr="004E6E2D" w:rsidRDefault="004C4013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Отчет о научном мероприятии в сети Интернет: </w:t>
      </w:r>
      <w:hyperlink r:id="rId41" w:history="1">
        <w:r w:rsidRPr="004E6E2D">
          <w:rPr>
            <w:rStyle w:val="aa"/>
            <w:rFonts w:ascii="Times New Roman" w:hAnsi="Times New Roman" w:cs="Times New Roman"/>
            <w:color w:val="auto"/>
            <w:u w:val="none"/>
          </w:rPr>
          <w:t>https://www.rsuh.ru/education/ieup/structure/faculty-of-law/news/detail.php?ID=842572</w:t>
        </w:r>
      </w:hyperlink>
    </w:p>
    <w:p w14:paraId="66D54D1B" w14:textId="77777777" w:rsidR="00DC5076" w:rsidRPr="004E6E2D" w:rsidRDefault="00DC5076" w:rsidP="00047AFF">
      <w:pPr>
        <w:tabs>
          <w:tab w:val="left" w:pos="567"/>
        </w:tabs>
        <w:autoSpaceDE/>
        <w:autoSpaceDN/>
        <w:ind w:firstLine="709"/>
        <w:contextualSpacing/>
        <w:jc w:val="both"/>
        <w:rPr>
          <w:rFonts w:ascii="Times New Roman" w:hAnsi="Times New Roman" w:cs="Times New Roman"/>
        </w:rPr>
      </w:pPr>
    </w:p>
    <w:p w14:paraId="23A7BB9C" w14:textId="77777777" w:rsidR="002F5B90" w:rsidRPr="004E6E2D" w:rsidRDefault="002F5B90" w:rsidP="00047AFF">
      <w:pPr>
        <w:tabs>
          <w:tab w:val="left" w:pos="567"/>
        </w:tabs>
        <w:autoSpaceDE/>
        <w:autoSpaceDN/>
        <w:ind w:firstLine="709"/>
        <w:contextualSpacing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6) В течение отчётного периода </w:t>
      </w:r>
      <w:r w:rsidRPr="004E6E2D">
        <w:rPr>
          <w:rFonts w:ascii="Times New Roman" w:hAnsi="Times New Roman" w:cs="Times New Roman"/>
          <w:b/>
        </w:rPr>
        <w:t>кафедрой финансового права организован и проведён ряд</w:t>
      </w:r>
      <w:r w:rsidRPr="004E6E2D">
        <w:rPr>
          <w:rFonts w:ascii="Times New Roman" w:hAnsi="Times New Roman" w:cs="Times New Roman"/>
        </w:rPr>
        <w:t xml:space="preserve"> научных мероприятий, в которых принимали участие ученые ведущих научных организаций и вузов, студенты. </w:t>
      </w:r>
    </w:p>
    <w:p w14:paraId="745E7922" w14:textId="74D51654" w:rsidR="002F5B90" w:rsidRPr="004E6E2D" w:rsidRDefault="002F5B90" w:rsidP="00047AFF">
      <w:pPr>
        <w:tabs>
          <w:tab w:val="left" w:pos="567"/>
        </w:tabs>
        <w:autoSpaceDE/>
        <w:autoSpaceDN/>
        <w:ind w:firstLine="709"/>
        <w:contextualSpacing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Отчёты были подготовлены и своевременно размещены на официальном сайте РГГУ.</w:t>
      </w:r>
    </w:p>
    <w:p w14:paraId="675A162B" w14:textId="27EF1BE1" w:rsidR="002F5B90" w:rsidRPr="004E6E2D" w:rsidRDefault="002F5B90" w:rsidP="00047AFF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E6E2D">
        <w:rPr>
          <w:rFonts w:ascii="Times New Roman" w:hAnsi="Times New Roman" w:cs="Times New Roman"/>
          <w:bCs/>
        </w:rPr>
        <w:t>- ХXII Международная научная конф</w:t>
      </w:r>
      <w:r w:rsidRPr="004E6E2D">
        <w:rPr>
          <w:rFonts w:ascii="Times New Roman" w:hAnsi="Times New Roman" w:cs="Times New Roman"/>
          <w:shd w:val="clear" w:color="auto" w:fill="FFFFFF"/>
        </w:rPr>
        <w:t>еренция «</w:t>
      </w:r>
      <w:r w:rsidRPr="004E6E2D">
        <w:rPr>
          <w:rFonts w:ascii="Times New Roman" w:hAnsi="Times New Roman" w:cs="Times New Roman"/>
        </w:rPr>
        <w:t>Инновационное развитие государства и права в цифровую эпоху</w:t>
      </w:r>
      <w:r w:rsidRPr="004E6E2D">
        <w:rPr>
          <w:rFonts w:ascii="Times New Roman" w:hAnsi="Times New Roman" w:cs="Times New Roman"/>
          <w:bCs/>
        </w:rPr>
        <w:t>» Муромцевские чтения (апрель 2022 г.) (работа секции)</w:t>
      </w:r>
    </w:p>
    <w:p w14:paraId="0611638A" w14:textId="1B0D41DC" w:rsidR="002F5B90" w:rsidRPr="004E6E2D" w:rsidRDefault="002F5B90" w:rsidP="00047AFF">
      <w:pPr>
        <w:tabs>
          <w:tab w:val="left" w:pos="1130"/>
        </w:tabs>
        <w:ind w:firstLine="709"/>
        <w:jc w:val="both"/>
        <w:rPr>
          <w:rFonts w:ascii="Times New Roman" w:hAnsi="Times New Roman" w:cs="Times New Roman"/>
        </w:rPr>
      </w:pPr>
      <w:bookmarkStart w:id="5" w:name="_Hlk122953805"/>
      <w:r w:rsidRPr="004E6E2D">
        <w:rPr>
          <w:rFonts w:ascii="Times New Roman" w:hAnsi="Times New Roman" w:cs="Times New Roman"/>
        </w:rPr>
        <w:t>- Молодежный научный потенциал в юриспруденции XXI века: от теории к практике V Всероссийская студенческая научно-практическая конференция Москва, октябрь 2022 г. (работа секции)</w:t>
      </w:r>
    </w:p>
    <w:bookmarkEnd w:id="5"/>
    <w:p w14:paraId="76931768" w14:textId="5DFEE3C8" w:rsidR="003409C8" w:rsidRPr="004E6E2D" w:rsidRDefault="003409C8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- Круглый стол «Юриспруденция в годы Великой Отечественной войны: юридическая квалификация причин и последствий» (организаторы: 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., доцент, доцент кафедры Е.Ю. Князева, 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., доцент, доцент кафедры В.В. </w:t>
      </w:r>
      <w:r w:rsidR="00EB6628">
        <w:rPr>
          <w:rFonts w:ascii="Times New Roman" w:hAnsi="Times New Roman"/>
          <w:sz w:val="24"/>
          <w:szCs w:val="24"/>
        </w:rPr>
        <w:t>Самойлова</w:t>
      </w:r>
      <w:bookmarkStart w:id="6" w:name="_GoBack"/>
      <w:bookmarkEnd w:id="6"/>
      <w:r w:rsidRPr="004E6E2D">
        <w:rPr>
          <w:rFonts w:ascii="Times New Roman" w:hAnsi="Times New Roman"/>
          <w:sz w:val="24"/>
          <w:szCs w:val="24"/>
        </w:rPr>
        <w:t>. Посвящен 77-й годовщине победы в Великой Отечественной войне;</w:t>
      </w:r>
    </w:p>
    <w:p w14:paraId="474EDFF6" w14:textId="77777777" w:rsidR="003409C8" w:rsidRPr="004E6E2D" w:rsidRDefault="003409C8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- Круглый стол, посвященный 220-летию Минфина РФ (организаторы: 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., доцент Е.Ю. Князева, 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>., доцент В.В. Самойлова);</w:t>
      </w:r>
    </w:p>
    <w:p w14:paraId="618714AD" w14:textId="77777777" w:rsidR="003409C8" w:rsidRPr="004E6E2D" w:rsidRDefault="003409C8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iCs/>
          <w:sz w:val="24"/>
          <w:szCs w:val="24"/>
        </w:rPr>
        <w:t xml:space="preserve">- </w:t>
      </w:r>
      <w:r w:rsidRPr="004E6E2D">
        <w:rPr>
          <w:rFonts w:ascii="Times New Roman" w:hAnsi="Times New Roman"/>
          <w:sz w:val="24"/>
          <w:szCs w:val="24"/>
        </w:rPr>
        <w:t xml:space="preserve">Всероссийский налоговый диктант (организатор 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>., доцент О.Н. Васильева);</w:t>
      </w:r>
    </w:p>
    <w:p w14:paraId="61654A79" w14:textId="16310FA3" w:rsidR="002F5B90" w:rsidRPr="004E6E2D" w:rsidRDefault="002F5B90" w:rsidP="00047AF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Кроме того, были организованы и проведены студенческие научные мероприятия (Приложение 2)</w:t>
      </w:r>
    </w:p>
    <w:p w14:paraId="26F03EF2" w14:textId="436CCF0D" w:rsidR="00602E5B" w:rsidRPr="004E6E2D" w:rsidRDefault="00CE0AA7" w:rsidP="00047AFF">
      <w:pPr>
        <w:tabs>
          <w:tab w:val="num" w:pos="0"/>
        </w:tabs>
        <w:autoSpaceDE/>
        <w:autoSpaceDN/>
        <w:ind w:firstLine="709"/>
        <w:jc w:val="both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</w:rPr>
        <w:t xml:space="preserve">На юридическом факультете также организованы и проведены и </w:t>
      </w:r>
      <w:r w:rsidR="004C4013" w:rsidRPr="004E6E2D">
        <w:rPr>
          <w:rFonts w:ascii="Times New Roman" w:hAnsi="Times New Roman" w:cs="Times New Roman"/>
        </w:rPr>
        <w:t xml:space="preserve">многие другие </w:t>
      </w:r>
      <w:r w:rsidRPr="004E6E2D">
        <w:rPr>
          <w:rFonts w:ascii="Times New Roman" w:hAnsi="Times New Roman" w:cs="Times New Roman"/>
        </w:rPr>
        <w:t xml:space="preserve">научные </w:t>
      </w:r>
      <w:r w:rsidR="004C4013" w:rsidRPr="004E6E2D">
        <w:rPr>
          <w:rFonts w:ascii="Times New Roman" w:hAnsi="Times New Roman" w:cs="Times New Roman"/>
        </w:rPr>
        <w:t xml:space="preserve">мероприятия, информация о </w:t>
      </w:r>
      <w:r w:rsidR="0024652A" w:rsidRPr="004E6E2D">
        <w:rPr>
          <w:rFonts w:ascii="Times New Roman" w:hAnsi="Times New Roman" w:cs="Times New Roman"/>
        </w:rPr>
        <w:t>которых</w:t>
      </w:r>
      <w:r w:rsidR="004C4013" w:rsidRPr="004E6E2D">
        <w:rPr>
          <w:rFonts w:ascii="Times New Roman" w:hAnsi="Times New Roman" w:cs="Times New Roman"/>
        </w:rPr>
        <w:t xml:space="preserve"> </w:t>
      </w:r>
      <w:r w:rsidRPr="004E6E2D">
        <w:rPr>
          <w:rFonts w:ascii="Times New Roman" w:hAnsi="Times New Roman" w:cs="Times New Roman"/>
        </w:rPr>
        <w:t>размещена</w:t>
      </w:r>
      <w:r w:rsidR="004C4013" w:rsidRPr="004E6E2D">
        <w:rPr>
          <w:rFonts w:ascii="Times New Roman" w:hAnsi="Times New Roman" w:cs="Times New Roman"/>
        </w:rPr>
        <w:t xml:space="preserve"> на сайте РГГУ.</w:t>
      </w:r>
    </w:p>
    <w:bookmarkEnd w:id="4"/>
    <w:p w14:paraId="1FFBF0A2" w14:textId="77777777" w:rsidR="00DC5076" w:rsidRPr="004E6E2D" w:rsidRDefault="00DC5076" w:rsidP="00047AF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4C4A8F1" w14:textId="77777777" w:rsidR="00A76683" w:rsidRPr="004E6E2D" w:rsidRDefault="00A76683" w:rsidP="00047AFF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  <w:b/>
          <w:bCs/>
        </w:rPr>
        <w:t xml:space="preserve">7. Какие научные традиции развивает Ваше подразделение? </w:t>
      </w:r>
    </w:p>
    <w:p w14:paraId="3610DBBC" w14:textId="5E6D7604" w:rsidR="008A1FE0" w:rsidRPr="004E6E2D" w:rsidRDefault="008A1FE0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Преподаватели </w:t>
      </w:r>
      <w:r w:rsidR="008C1124" w:rsidRPr="004E6E2D">
        <w:rPr>
          <w:rFonts w:ascii="Times New Roman" w:hAnsi="Times New Roman" w:cs="Times New Roman"/>
        </w:rPr>
        <w:t>юридического факул</w:t>
      </w:r>
      <w:r w:rsidR="002F5B90" w:rsidRPr="004E6E2D">
        <w:rPr>
          <w:rFonts w:ascii="Times New Roman" w:hAnsi="Times New Roman" w:cs="Times New Roman"/>
        </w:rPr>
        <w:t>ь</w:t>
      </w:r>
      <w:r w:rsidR="008C1124" w:rsidRPr="004E6E2D">
        <w:rPr>
          <w:rFonts w:ascii="Times New Roman" w:hAnsi="Times New Roman" w:cs="Times New Roman"/>
        </w:rPr>
        <w:t>тета</w:t>
      </w:r>
      <w:r w:rsidRPr="004E6E2D">
        <w:rPr>
          <w:rFonts w:ascii="Times New Roman" w:hAnsi="Times New Roman" w:cs="Times New Roman"/>
        </w:rPr>
        <w:t xml:space="preserve"> публикуют монографии, статьи, учебники и учебные пособия, а также практикумы по научным направлениям, разрабатываемым </w:t>
      </w:r>
      <w:r w:rsidR="008759B8" w:rsidRPr="004E6E2D">
        <w:rPr>
          <w:rFonts w:ascii="Times New Roman" w:hAnsi="Times New Roman" w:cs="Times New Roman"/>
        </w:rPr>
        <w:t>на кафедре</w:t>
      </w:r>
      <w:r w:rsidRPr="004E6E2D">
        <w:rPr>
          <w:rFonts w:ascii="Times New Roman" w:hAnsi="Times New Roman" w:cs="Times New Roman"/>
        </w:rPr>
        <w:t xml:space="preserve">, участвуют с публикацией статей и выступают с докладами </w:t>
      </w:r>
      <w:r w:rsidR="008C1124" w:rsidRPr="004E6E2D">
        <w:rPr>
          <w:rFonts w:ascii="Times New Roman" w:hAnsi="Times New Roman" w:cs="Times New Roman"/>
        </w:rPr>
        <w:t xml:space="preserve">на </w:t>
      </w:r>
      <w:r w:rsidRPr="004E6E2D">
        <w:rPr>
          <w:rFonts w:ascii="Times New Roman" w:hAnsi="Times New Roman" w:cs="Times New Roman"/>
        </w:rPr>
        <w:t xml:space="preserve">конференциях РГГУ и других ВУЗов страны, международных конференциях и конгрессах, организуют и проводят ежегодные Круглые столы (в т.ч. межвузовские) в соответствии с </w:t>
      </w:r>
      <w:r w:rsidR="008759B8" w:rsidRPr="004E6E2D">
        <w:rPr>
          <w:rFonts w:ascii="Times New Roman" w:hAnsi="Times New Roman" w:cs="Times New Roman"/>
        </w:rPr>
        <w:t xml:space="preserve">приоритетными </w:t>
      </w:r>
      <w:r w:rsidRPr="004E6E2D">
        <w:rPr>
          <w:rFonts w:ascii="Times New Roman" w:hAnsi="Times New Roman" w:cs="Times New Roman"/>
        </w:rPr>
        <w:t>научными направлениями, организуют и проводят постоянно действующие научные семинары и кружки.</w:t>
      </w:r>
    </w:p>
    <w:p w14:paraId="65B53E0E" w14:textId="48CF0378" w:rsidR="00C015BF" w:rsidRPr="004E6E2D" w:rsidRDefault="00C015BF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Научная традиция, развиваемая </w:t>
      </w:r>
      <w:r w:rsidRPr="004E6E2D">
        <w:rPr>
          <w:rFonts w:ascii="Times New Roman" w:hAnsi="Times New Roman" w:cs="Times New Roman"/>
          <w:b/>
        </w:rPr>
        <w:t>кафедрой теории права и сравнительного правоведения</w:t>
      </w:r>
      <w:r w:rsidRPr="004E6E2D">
        <w:rPr>
          <w:rFonts w:ascii="Times New Roman" w:hAnsi="Times New Roman" w:cs="Times New Roman"/>
        </w:rPr>
        <w:t>, это многолетняя работа в рамках научного направления исследований «Гуманитарное право», начатая еще в 2003г. кафедрой Гуманитарного права Юридического факультета РГГУ.</w:t>
      </w:r>
    </w:p>
    <w:p w14:paraId="54587021" w14:textId="77777777" w:rsidR="00211A77" w:rsidRPr="004E6E2D" w:rsidRDefault="0029226F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lastRenderedPageBreak/>
        <w:t xml:space="preserve">На </w:t>
      </w:r>
      <w:r w:rsidRPr="004E6E2D">
        <w:rPr>
          <w:rFonts w:ascii="Times New Roman" w:hAnsi="Times New Roman" w:cs="Times New Roman"/>
          <w:b/>
        </w:rPr>
        <w:t>кафедре конституционного и международного права</w:t>
      </w:r>
      <w:r w:rsidRPr="004E6E2D">
        <w:rPr>
          <w:rFonts w:ascii="Times New Roman" w:hAnsi="Times New Roman" w:cs="Times New Roman"/>
        </w:rPr>
        <w:t xml:space="preserve"> работает Школа права, созданная профессором О.Н. </w:t>
      </w:r>
      <w:proofErr w:type="spellStart"/>
      <w:r w:rsidRPr="004E6E2D">
        <w:rPr>
          <w:rFonts w:ascii="Times New Roman" w:hAnsi="Times New Roman" w:cs="Times New Roman"/>
        </w:rPr>
        <w:t>Булаковым</w:t>
      </w:r>
      <w:proofErr w:type="spellEnd"/>
      <w:r w:rsidRPr="004E6E2D">
        <w:rPr>
          <w:rFonts w:ascii="Times New Roman" w:hAnsi="Times New Roman" w:cs="Times New Roman"/>
        </w:rPr>
        <w:t xml:space="preserve"> в Московском Гуманитарном Университете, </w:t>
      </w:r>
      <w:r w:rsidR="00B6506D" w:rsidRPr="004E6E2D">
        <w:rPr>
          <w:rFonts w:ascii="Times New Roman" w:hAnsi="Times New Roman" w:cs="Times New Roman"/>
        </w:rPr>
        <w:t xml:space="preserve">что </w:t>
      </w:r>
      <w:r w:rsidRPr="004E6E2D">
        <w:rPr>
          <w:rFonts w:ascii="Times New Roman" w:hAnsi="Times New Roman" w:cs="Times New Roman"/>
        </w:rPr>
        <w:t>позволя</w:t>
      </w:r>
      <w:r w:rsidR="00B6506D" w:rsidRPr="004E6E2D">
        <w:rPr>
          <w:rFonts w:ascii="Times New Roman" w:hAnsi="Times New Roman" w:cs="Times New Roman"/>
        </w:rPr>
        <w:t>е</w:t>
      </w:r>
      <w:r w:rsidRPr="004E6E2D">
        <w:rPr>
          <w:rFonts w:ascii="Times New Roman" w:hAnsi="Times New Roman" w:cs="Times New Roman"/>
        </w:rPr>
        <w:t xml:space="preserve">т кафедре готовиться к созданию своей </w:t>
      </w:r>
      <w:r w:rsidRPr="004E6E2D">
        <w:rPr>
          <w:rFonts w:ascii="Times New Roman" w:hAnsi="Times New Roman" w:cs="Times New Roman"/>
          <w:bCs/>
        </w:rPr>
        <w:t>школы парламентского права</w:t>
      </w:r>
      <w:r w:rsidRPr="004E6E2D">
        <w:rPr>
          <w:rFonts w:ascii="Times New Roman" w:hAnsi="Times New Roman" w:cs="Times New Roman"/>
        </w:rPr>
        <w:t xml:space="preserve"> на базе</w:t>
      </w:r>
      <w:r w:rsidR="00BE2507" w:rsidRPr="004E6E2D">
        <w:rPr>
          <w:rFonts w:ascii="Times New Roman" w:hAnsi="Times New Roman" w:cs="Times New Roman"/>
        </w:rPr>
        <w:t xml:space="preserve"> юридического факультета</w:t>
      </w:r>
      <w:r w:rsidRPr="004E6E2D">
        <w:rPr>
          <w:rFonts w:ascii="Times New Roman" w:hAnsi="Times New Roman" w:cs="Times New Roman"/>
        </w:rPr>
        <w:t xml:space="preserve"> РГГУ. </w:t>
      </w:r>
    </w:p>
    <w:p w14:paraId="6773AFA3" w14:textId="4E7735E9" w:rsidR="00211A77" w:rsidRPr="004E6E2D" w:rsidRDefault="00211A77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  <w:b/>
        </w:rPr>
        <w:t>К</w:t>
      </w:r>
      <w:r w:rsidR="00C015BF" w:rsidRPr="004E6E2D">
        <w:rPr>
          <w:rFonts w:ascii="Times New Roman" w:hAnsi="Times New Roman" w:cs="Times New Roman"/>
          <w:b/>
        </w:rPr>
        <w:t>афедр</w:t>
      </w:r>
      <w:r w:rsidRPr="004E6E2D">
        <w:rPr>
          <w:rFonts w:ascii="Times New Roman" w:hAnsi="Times New Roman" w:cs="Times New Roman"/>
          <w:b/>
        </w:rPr>
        <w:t>а</w:t>
      </w:r>
      <w:r w:rsidR="00C015BF" w:rsidRPr="004E6E2D">
        <w:rPr>
          <w:rFonts w:ascii="Times New Roman" w:hAnsi="Times New Roman" w:cs="Times New Roman"/>
          <w:b/>
        </w:rPr>
        <w:t xml:space="preserve"> гражданского права и процесса </w:t>
      </w:r>
      <w:r w:rsidRPr="004E6E2D">
        <w:rPr>
          <w:rFonts w:ascii="Times New Roman" w:hAnsi="Times New Roman" w:cs="Times New Roman"/>
        </w:rPr>
        <w:t>развивае</w:t>
      </w:r>
      <w:r w:rsidR="00C015BF" w:rsidRPr="004E6E2D">
        <w:rPr>
          <w:rFonts w:ascii="Times New Roman" w:hAnsi="Times New Roman" w:cs="Times New Roman"/>
        </w:rPr>
        <w:t xml:space="preserve">т многолетние традиции, заложенные </w:t>
      </w:r>
      <w:r w:rsidRPr="004E6E2D">
        <w:rPr>
          <w:rFonts w:ascii="Times New Roman" w:hAnsi="Times New Roman" w:cs="Times New Roman"/>
        </w:rPr>
        <w:t xml:space="preserve">еще при образовании юридического факультета на кафедре частного права. </w:t>
      </w:r>
      <w:r w:rsidR="00C015BF" w:rsidRPr="004E6E2D">
        <w:rPr>
          <w:rFonts w:ascii="Times New Roman" w:hAnsi="Times New Roman" w:cs="Times New Roman"/>
        </w:rPr>
        <w:t xml:space="preserve">В рамках исследований </w:t>
      </w:r>
      <w:r w:rsidRPr="004E6E2D">
        <w:rPr>
          <w:rFonts w:ascii="Times New Roman" w:hAnsi="Times New Roman" w:cs="Times New Roman"/>
        </w:rPr>
        <w:t>кафедры гражданского-права и процесса</w:t>
      </w:r>
      <w:r w:rsidR="00C015BF" w:rsidRPr="004E6E2D">
        <w:rPr>
          <w:rFonts w:ascii="Times New Roman" w:hAnsi="Times New Roman" w:cs="Times New Roman"/>
        </w:rPr>
        <w:t xml:space="preserve"> публикуются монографии, учебники, учебные пособия, статьи и иные научные труды</w:t>
      </w:r>
      <w:r w:rsidRPr="004E6E2D">
        <w:rPr>
          <w:rFonts w:ascii="Times New Roman" w:hAnsi="Times New Roman" w:cs="Times New Roman"/>
        </w:rPr>
        <w:t xml:space="preserve">, посвящённые исследованию актуальных проблем </w:t>
      </w:r>
      <w:proofErr w:type="gramStart"/>
      <w:r w:rsidRPr="004E6E2D">
        <w:rPr>
          <w:rFonts w:ascii="Times New Roman" w:hAnsi="Times New Roman" w:cs="Times New Roman"/>
        </w:rPr>
        <w:t>частно-правового</w:t>
      </w:r>
      <w:proofErr w:type="gramEnd"/>
      <w:r w:rsidRPr="004E6E2D">
        <w:rPr>
          <w:rFonts w:ascii="Times New Roman" w:hAnsi="Times New Roman" w:cs="Times New Roman"/>
        </w:rPr>
        <w:t xml:space="preserve"> регулирования. Кафедра осуществляет сотрудничество с юридическими структурами и управлениями кадровой службы организаций, адвокатурой и нотариатом, судебными органами пр., делегируя на постоянной основе студентов для участия в различных научн</w:t>
      </w:r>
      <w:r w:rsidR="007D7FD5" w:rsidRPr="004E6E2D">
        <w:rPr>
          <w:rFonts w:ascii="Times New Roman" w:hAnsi="Times New Roman" w:cs="Times New Roman"/>
        </w:rPr>
        <w:t xml:space="preserve">ых и </w:t>
      </w:r>
      <w:r w:rsidRPr="004E6E2D">
        <w:rPr>
          <w:rFonts w:ascii="Times New Roman" w:hAnsi="Times New Roman" w:cs="Times New Roman"/>
        </w:rPr>
        <w:t>практических мероприятиях, организуемы данными структурами</w:t>
      </w:r>
      <w:r w:rsidR="007D7FD5" w:rsidRPr="004E6E2D">
        <w:rPr>
          <w:rFonts w:ascii="Times New Roman" w:hAnsi="Times New Roman" w:cs="Times New Roman"/>
        </w:rPr>
        <w:t>.</w:t>
      </w:r>
    </w:p>
    <w:p w14:paraId="35134488" w14:textId="026801CB" w:rsidR="00C015BF" w:rsidRPr="004E6E2D" w:rsidRDefault="00C015BF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  <w:b/>
        </w:rPr>
        <w:t>Кафедра финансового права</w:t>
      </w:r>
      <w:r w:rsidRPr="004E6E2D">
        <w:rPr>
          <w:rFonts w:ascii="Times New Roman" w:hAnsi="Times New Roman" w:cs="Times New Roman"/>
        </w:rPr>
        <w:t xml:space="preserve"> тесно сотрудничает с Центральным банком Российской Федерации, Федеральной антимонопольной службой, Уполномоченным по правам человека и Аппаратом Уполномоченного, судами и пр. и на постоянной основе делегирует студентов для участия в обзорных лекциях, семинарах и практикумах, организуемых данными структурами государственной власти.</w:t>
      </w:r>
    </w:p>
    <w:p w14:paraId="1AB129C4" w14:textId="3F38D59F" w:rsidR="00B96327" w:rsidRPr="004E6E2D" w:rsidRDefault="00B96327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На </w:t>
      </w:r>
      <w:r w:rsidR="00C015BF" w:rsidRPr="004E6E2D">
        <w:rPr>
          <w:rFonts w:ascii="Times New Roman" w:hAnsi="Times New Roman" w:cs="Times New Roman"/>
        </w:rPr>
        <w:t xml:space="preserve">юридическом </w:t>
      </w:r>
      <w:r w:rsidRPr="004E6E2D">
        <w:rPr>
          <w:rFonts w:ascii="Times New Roman" w:hAnsi="Times New Roman" w:cs="Times New Roman"/>
        </w:rPr>
        <w:t xml:space="preserve">факультете функционирует </w:t>
      </w:r>
      <w:r w:rsidRPr="004E6E2D">
        <w:rPr>
          <w:rFonts w:ascii="Times New Roman" w:hAnsi="Times New Roman" w:cs="Times New Roman"/>
          <w:b/>
        </w:rPr>
        <w:t>Юридическая клиника</w:t>
      </w:r>
      <w:r w:rsidRPr="004E6E2D">
        <w:rPr>
          <w:rFonts w:ascii="Times New Roman" w:hAnsi="Times New Roman" w:cs="Times New Roman"/>
        </w:rPr>
        <w:t>, которая дает возможность студентам получить практических опыт.</w:t>
      </w:r>
    </w:p>
    <w:p w14:paraId="62F8FA92" w14:textId="1B6DAC7F" w:rsidR="00375D24" w:rsidRPr="004E6E2D" w:rsidRDefault="00C015BF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Юридический факультет</w:t>
      </w:r>
      <w:r w:rsidR="00375D24" w:rsidRPr="004E6E2D">
        <w:rPr>
          <w:rFonts w:ascii="Times New Roman" w:hAnsi="Times New Roman" w:cs="Times New Roman"/>
        </w:rPr>
        <w:t xml:space="preserve"> тесно сотрудничает с СПС «</w:t>
      </w:r>
      <w:proofErr w:type="spellStart"/>
      <w:r w:rsidR="00375D24" w:rsidRPr="004E6E2D">
        <w:rPr>
          <w:rFonts w:ascii="Times New Roman" w:hAnsi="Times New Roman" w:cs="Times New Roman"/>
        </w:rPr>
        <w:t>КонсультантПлюс</w:t>
      </w:r>
      <w:proofErr w:type="spellEnd"/>
      <w:r w:rsidR="00375D24" w:rsidRPr="004E6E2D">
        <w:rPr>
          <w:rFonts w:ascii="Times New Roman" w:hAnsi="Times New Roman" w:cs="Times New Roman"/>
        </w:rPr>
        <w:t>», Правовой системой «Гарант»: преподаватели и студенты на регулярной основе участвуют в семинарах, организованных «</w:t>
      </w:r>
      <w:proofErr w:type="spellStart"/>
      <w:r w:rsidR="00375D24" w:rsidRPr="004E6E2D">
        <w:rPr>
          <w:rFonts w:ascii="Times New Roman" w:hAnsi="Times New Roman" w:cs="Times New Roman"/>
        </w:rPr>
        <w:t>КонсультантПлюс</w:t>
      </w:r>
      <w:proofErr w:type="spellEnd"/>
      <w:r w:rsidR="00375D24" w:rsidRPr="004E6E2D">
        <w:rPr>
          <w:rFonts w:ascii="Times New Roman" w:hAnsi="Times New Roman" w:cs="Times New Roman"/>
        </w:rPr>
        <w:t>», Правовой системой «Гарант»; ППС проходит повышение квалификации по программам СПС «</w:t>
      </w:r>
      <w:proofErr w:type="spellStart"/>
      <w:r w:rsidR="00375D24" w:rsidRPr="004E6E2D">
        <w:rPr>
          <w:rFonts w:ascii="Times New Roman" w:hAnsi="Times New Roman" w:cs="Times New Roman"/>
        </w:rPr>
        <w:t>КонсультантПлюс</w:t>
      </w:r>
      <w:proofErr w:type="spellEnd"/>
      <w:r w:rsidR="00375D24" w:rsidRPr="004E6E2D">
        <w:rPr>
          <w:rFonts w:ascii="Times New Roman" w:hAnsi="Times New Roman" w:cs="Times New Roman"/>
        </w:rPr>
        <w:t>», Правовой системы «Гарант».</w:t>
      </w:r>
    </w:p>
    <w:p w14:paraId="42E7A19A" w14:textId="77777777" w:rsidR="008A1FE0" w:rsidRPr="004E6E2D" w:rsidRDefault="008A1FE0" w:rsidP="00047AFF">
      <w:pPr>
        <w:ind w:firstLine="709"/>
        <w:jc w:val="both"/>
        <w:rPr>
          <w:rFonts w:ascii="Times New Roman" w:hAnsi="Times New Roman" w:cs="Times New Roman"/>
        </w:rPr>
      </w:pPr>
    </w:p>
    <w:p w14:paraId="4B2F738D" w14:textId="76E050BA" w:rsidR="00A76683" w:rsidRPr="004E6E2D" w:rsidRDefault="000C05E8" w:rsidP="00047AFF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  <w:b/>
          <w:bCs/>
        </w:rPr>
        <w:t>8</w:t>
      </w:r>
      <w:r w:rsidR="00A76683" w:rsidRPr="004E6E2D">
        <w:rPr>
          <w:rFonts w:ascii="Times New Roman" w:hAnsi="Times New Roman" w:cs="Times New Roman"/>
          <w:b/>
          <w:bCs/>
        </w:rPr>
        <w:t>. Имеются ли опубликованные рецензии на научные публикации сотрудников подразделения 20</w:t>
      </w:r>
      <w:r w:rsidR="005127A8" w:rsidRPr="004E6E2D">
        <w:rPr>
          <w:rFonts w:ascii="Times New Roman" w:hAnsi="Times New Roman" w:cs="Times New Roman"/>
          <w:b/>
          <w:bCs/>
        </w:rPr>
        <w:t>20</w:t>
      </w:r>
      <w:r w:rsidR="00A76683" w:rsidRPr="004E6E2D">
        <w:rPr>
          <w:rFonts w:ascii="Times New Roman" w:hAnsi="Times New Roman" w:cs="Times New Roman"/>
          <w:b/>
          <w:bCs/>
        </w:rPr>
        <w:t>-20</w:t>
      </w:r>
      <w:r w:rsidR="006A2322" w:rsidRPr="004E6E2D">
        <w:rPr>
          <w:rFonts w:ascii="Times New Roman" w:hAnsi="Times New Roman" w:cs="Times New Roman"/>
          <w:b/>
          <w:bCs/>
        </w:rPr>
        <w:t>2</w:t>
      </w:r>
      <w:r w:rsidR="005127A8" w:rsidRPr="004E6E2D">
        <w:rPr>
          <w:rFonts w:ascii="Times New Roman" w:hAnsi="Times New Roman" w:cs="Times New Roman"/>
          <w:b/>
          <w:bCs/>
        </w:rPr>
        <w:t>2</w:t>
      </w:r>
      <w:r w:rsidR="00A76683" w:rsidRPr="004E6E2D">
        <w:rPr>
          <w:rFonts w:ascii="Times New Roman" w:hAnsi="Times New Roman" w:cs="Times New Roman"/>
          <w:b/>
          <w:bCs/>
        </w:rPr>
        <w:t xml:space="preserve"> гг.</w:t>
      </w:r>
    </w:p>
    <w:p w14:paraId="5D330D09" w14:textId="5738F8CE" w:rsidR="00B96327" w:rsidRPr="004E6E2D" w:rsidRDefault="00B96327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В этом </w:t>
      </w:r>
      <w:r w:rsidR="00680100" w:rsidRPr="004E6E2D">
        <w:rPr>
          <w:rFonts w:ascii="Times New Roman" w:hAnsi="Times New Roman" w:cs="Times New Roman"/>
        </w:rPr>
        <w:t>отчетном периоде</w:t>
      </w:r>
      <w:r w:rsidRPr="004E6E2D">
        <w:rPr>
          <w:rFonts w:ascii="Times New Roman" w:hAnsi="Times New Roman" w:cs="Times New Roman"/>
        </w:rPr>
        <w:t xml:space="preserve"> не было опубликованных рецензий на научные публикации.</w:t>
      </w:r>
    </w:p>
    <w:p w14:paraId="4B130166" w14:textId="77777777" w:rsidR="000C05E8" w:rsidRPr="004E6E2D" w:rsidRDefault="000C05E8" w:rsidP="00047AFF">
      <w:pPr>
        <w:ind w:firstLine="709"/>
        <w:jc w:val="both"/>
        <w:rPr>
          <w:rFonts w:ascii="Times New Roman" w:hAnsi="Times New Roman" w:cs="Times New Roman"/>
        </w:rPr>
      </w:pPr>
    </w:p>
    <w:p w14:paraId="332989B6" w14:textId="77777777" w:rsidR="00A76683" w:rsidRPr="004E6E2D" w:rsidRDefault="00A76683" w:rsidP="00047AFF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E6E2D">
        <w:rPr>
          <w:rFonts w:ascii="Times New Roman" w:hAnsi="Times New Roman" w:cs="Times New Roman"/>
          <w:b/>
          <w:bCs/>
        </w:rPr>
        <w:t>9. Какие премии, награды, звания (с указанием сведений о наградившей организации) были получены сотрудниками Вашего подразделения за отчетный период?</w:t>
      </w:r>
    </w:p>
    <w:p w14:paraId="7EE69068" w14:textId="17279BE2" w:rsidR="00680100" w:rsidRPr="004E6E2D" w:rsidRDefault="00B96327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Благодарственное письмо Председателя Конституционного Совета Республики Саха (Якутия) П.В. Гоголева </w:t>
      </w:r>
      <w:proofErr w:type="spellStart"/>
      <w:r w:rsidRPr="004E6E2D">
        <w:rPr>
          <w:rFonts w:ascii="Times New Roman" w:hAnsi="Times New Roman" w:cs="Times New Roman"/>
        </w:rPr>
        <w:t>Заиграевой</w:t>
      </w:r>
      <w:proofErr w:type="spellEnd"/>
      <w:r w:rsidRPr="004E6E2D">
        <w:rPr>
          <w:rFonts w:ascii="Times New Roman" w:hAnsi="Times New Roman" w:cs="Times New Roman"/>
        </w:rPr>
        <w:t xml:space="preserve"> О.В. за подготовку участника Всероссийской научно-практиче</w:t>
      </w:r>
      <w:r w:rsidR="00680100" w:rsidRPr="004E6E2D">
        <w:rPr>
          <w:rFonts w:ascii="Times New Roman" w:hAnsi="Times New Roman" w:cs="Times New Roman"/>
        </w:rPr>
        <w:t>ской конференции Захарова В.Т.</w:t>
      </w:r>
    </w:p>
    <w:p w14:paraId="17B3ADA3" w14:textId="6E3ED832" w:rsidR="0027126B" w:rsidRPr="004E6E2D" w:rsidRDefault="00B96327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 xml:space="preserve">Благодарственное письмо </w:t>
      </w:r>
      <w:proofErr w:type="spellStart"/>
      <w:r w:rsidRPr="004E6E2D">
        <w:rPr>
          <w:rFonts w:ascii="Times New Roman" w:hAnsi="Times New Roman" w:cs="Times New Roman"/>
        </w:rPr>
        <w:t>Заиграевой</w:t>
      </w:r>
      <w:proofErr w:type="spellEnd"/>
      <w:r w:rsidRPr="004E6E2D">
        <w:rPr>
          <w:rFonts w:ascii="Times New Roman" w:hAnsi="Times New Roman" w:cs="Times New Roman"/>
        </w:rPr>
        <w:t xml:space="preserve"> О.В. за научный вклад в успешное проведение 8 международной конференции-</w:t>
      </w:r>
      <w:r w:rsidRPr="004E6E2D">
        <w:rPr>
          <w:rFonts w:ascii="Times New Roman" w:hAnsi="Times New Roman" w:cs="Times New Roman"/>
          <w:lang w:val="en-US"/>
        </w:rPr>
        <w:t>workshop</w:t>
      </w:r>
      <w:r w:rsidRPr="004E6E2D">
        <w:rPr>
          <w:rFonts w:ascii="Times New Roman" w:hAnsi="Times New Roman" w:cs="Times New Roman"/>
        </w:rPr>
        <w:t xml:space="preserve"> «</w:t>
      </w:r>
      <w:proofErr w:type="spellStart"/>
      <w:r w:rsidRPr="004E6E2D">
        <w:rPr>
          <w:rFonts w:ascii="Times New Roman" w:hAnsi="Times New Roman" w:cs="Times New Roman"/>
        </w:rPr>
        <w:t>Аргуновские</w:t>
      </w:r>
      <w:proofErr w:type="spellEnd"/>
      <w:r w:rsidRPr="004E6E2D">
        <w:rPr>
          <w:rFonts w:ascii="Times New Roman" w:hAnsi="Times New Roman" w:cs="Times New Roman"/>
        </w:rPr>
        <w:t xml:space="preserve"> чтения-2022», посвященного 100-летию государственного деятеля И.А. </w:t>
      </w:r>
      <w:proofErr w:type="spellStart"/>
      <w:r w:rsidRPr="004E6E2D">
        <w:rPr>
          <w:rFonts w:ascii="Times New Roman" w:hAnsi="Times New Roman" w:cs="Times New Roman"/>
        </w:rPr>
        <w:t>Аргунова</w:t>
      </w:r>
      <w:proofErr w:type="spellEnd"/>
      <w:r w:rsidRPr="004E6E2D">
        <w:rPr>
          <w:rFonts w:ascii="Times New Roman" w:hAnsi="Times New Roman" w:cs="Times New Roman"/>
        </w:rPr>
        <w:t xml:space="preserve"> и 100-летию образования ЯАССР.</w:t>
      </w:r>
    </w:p>
    <w:p w14:paraId="72C5BF62" w14:textId="77777777" w:rsidR="00DC5076" w:rsidRPr="004E6E2D" w:rsidRDefault="00DC5076" w:rsidP="00047AFF">
      <w:pPr>
        <w:ind w:firstLine="709"/>
        <w:jc w:val="both"/>
        <w:rPr>
          <w:rFonts w:ascii="Times New Roman" w:hAnsi="Times New Roman" w:cs="Times New Roman"/>
        </w:rPr>
      </w:pPr>
    </w:p>
    <w:p w14:paraId="718B1E5F" w14:textId="2991BC01" w:rsidR="00DC5076" w:rsidRPr="004E6E2D" w:rsidRDefault="0089166F" w:rsidP="004E6E2D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E6E2D">
        <w:rPr>
          <w:rFonts w:ascii="Times New Roman" w:hAnsi="Times New Roman"/>
          <w:b/>
          <w:bCs/>
          <w:sz w:val="24"/>
          <w:szCs w:val="24"/>
        </w:rPr>
        <w:t>Какие проекты Вашего подразделения были поддержаны грантами РНФ, РФФИ, других государственных и негосударственных фондов поддержки научных исследований?</w:t>
      </w:r>
      <w:r w:rsidR="00DC5076" w:rsidRPr="004E6E2D">
        <w:rPr>
          <w:rFonts w:ascii="Times New Roman" w:hAnsi="Times New Roman"/>
          <w:i/>
          <w:sz w:val="24"/>
          <w:szCs w:val="24"/>
        </w:rPr>
        <w:t xml:space="preserve"> </w:t>
      </w:r>
    </w:p>
    <w:p w14:paraId="6B8DC299" w14:textId="20868E77" w:rsidR="00047AFF" w:rsidRPr="004E6E2D" w:rsidRDefault="00047AFF" w:rsidP="004E6E2D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4E6E2D">
        <w:rPr>
          <w:rFonts w:ascii="Times New Roman" w:hAnsi="Times New Roman"/>
          <w:i/>
          <w:sz w:val="24"/>
          <w:szCs w:val="24"/>
        </w:rPr>
        <w:t xml:space="preserve">Внутренние гранты </w:t>
      </w:r>
    </w:p>
    <w:p w14:paraId="19937FFE" w14:textId="01191010" w:rsidR="00DC5076" w:rsidRPr="004E6E2D" w:rsidRDefault="00DC5076" w:rsidP="004E6E2D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4E6E2D">
        <w:rPr>
          <w:rFonts w:ascii="Times New Roman" w:hAnsi="Times New Roman"/>
          <w:i/>
          <w:sz w:val="24"/>
          <w:szCs w:val="24"/>
        </w:rPr>
        <w:t>Грант на написание учебников</w:t>
      </w:r>
    </w:p>
    <w:p w14:paraId="44120644" w14:textId="56BACE3A" w:rsidR="00DC5076" w:rsidRPr="004E6E2D" w:rsidRDefault="00DC5076" w:rsidP="004E6E2D">
      <w:pPr>
        <w:pStyle w:val="a8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bidi="mr-IN"/>
        </w:rPr>
      </w:pPr>
      <w:r w:rsidRPr="004E6E2D">
        <w:rPr>
          <w:rFonts w:ascii="Times New Roman" w:hAnsi="Times New Roman"/>
          <w:sz w:val="24"/>
          <w:szCs w:val="24"/>
          <w:lang w:bidi="mr-IN"/>
        </w:rPr>
        <w:t>Учебник «Криминология» (</w:t>
      </w:r>
      <w:proofErr w:type="spellStart"/>
      <w:r w:rsidRPr="004E6E2D">
        <w:rPr>
          <w:rFonts w:ascii="Times New Roman" w:hAnsi="Times New Roman"/>
          <w:sz w:val="24"/>
          <w:szCs w:val="24"/>
          <w:lang w:bidi="mr-IN"/>
        </w:rPr>
        <w:t>Крапчатова</w:t>
      </w:r>
      <w:proofErr w:type="spellEnd"/>
      <w:r w:rsidRPr="004E6E2D">
        <w:rPr>
          <w:rFonts w:ascii="Times New Roman" w:hAnsi="Times New Roman"/>
          <w:sz w:val="24"/>
          <w:szCs w:val="24"/>
          <w:lang w:bidi="mr-IN"/>
        </w:rPr>
        <w:t xml:space="preserve"> И.Н., Редькина Е.А.), приказ № 01-851</w:t>
      </w:r>
      <w:r w:rsidRPr="004E6E2D">
        <w:rPr>
          <w:rFonts w:ascii="Times New Roman" w:hAnsi="Times New Roman"/>
          <w:sz w:val="24"/>
          <w:szCs w:val="24"/>
        </w:rPr>
        <w:t>/</w:t>
      </w:r>
      <w:proofErr w:type="spellStart"/>
      <w:r w:rsidRPr="004E6E2D">
        <w:rPr>
          <w:rFonts w:ascii="Times New Roman" w:hAnsi="Times New Roman"/>
          <w:sz w:val="24"/>
          <w:szCs w:val="24"/>
        </w:rPr>
        <w:t>осн</w:t>
      </w:r>
      <w:proofErr w:type="spellEnd"/>
      <w:r w:rsidRPr="004E6E2D">
        <w:rPr>
          <w:rFonts w:ascii="Times New Roman" w:hAnsi="Times New Roman"/>
          <w:sz w:val="24"/>
          <w:szCs w:val="24"/>
          <w:lang w:bidi="mr-IN"/>
        </w:rPr>
        <w:t xml:space="preserve"> от 11.11.2022 г.</w:t>
      </w:r>
    </w:p>
    <w:p w14:paraId="6514296B" w14:textId="77777777" w:rsidR="00047AFF" w:rsidRPr="004E6E2D" w:rsidRDefault="00047AFF" w:rsidP="004E6E2D">
      <w:pPr>
        <w:ind w:firstLine="360"/>
        <w:jc w:val="both"/>
        <w:rPr>
          <w:rFonts w:ascii="Times New Roman" w:hAnsi="Times New Roman" w:cs="Times New Roman"/>
        </w:rPr>
      </w:pPr>
    </w:p>
    <w:p w14:paraId="66A12351" w14:textId="1E677582" w:rsidR="0027126B" w:rsidRPr="004E6E2D" w:rsidRDefault="005127A8" w:rsidP="004E6E2D">
      <w:pPr>
        <w:pStyle w:val="a8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НИСП «Студенческие проектные научные коллективы РГГУ» Баланс интересов должника и кредиторов при осуществлении процедур несостоятельности (банкротства) в западной традиции права»</w:t>
      </w:r>
      <w:r w:rsidR="00DC5076" w:rsidRPr="004E6E2D">
        <w:rPr>
          <w:rFonts w:ascii="Times New Roman" w:hAnsi="Times New Roman"/>
          <w:sz w:val="24"/>
          <w:szCs w:val="24"/>
        </w:rPr>
        <w:t xml:space="preserve"> </w:t>
      </w:r>
      <w:r w:rsidRPr="004E6E2D">
        <w:rPr>
          <w:rFonts w:ascii="Times New Roman" w:hAnsi="Times New Roman"/>
          <w:sz w:val="24"/>
          <w:szCs w:val="24"/>
        </w:rPr>
        <w:t xml:space="preserve">(научный руководитель – Белова Т.В., канд. </w:t>
      </w:r>
      <w:proofErr w:type="spellStart"/>
      <w:r w:rsidRPr="004E6E2D">
        <w:rPr>
          <w:rFonts w:ascii="Times New Roman" w:hAnsi="Times New Roman"/>
          <w:sz w:val="24"/>
          <w:szCs w:val="24"/>
        </w:rPr>
        <w:t>юрид</w:t>
      </w:r>
      <w:proofErr w:type="spellEnd"/>
      <w:proofErr w:type="gramStart"/>
      <w:r w:rsidRPr="004E6E2D">
        <w:rPr>
          <w:rFonts w:ascii="Times New Roman" w:hAnsi="Times New Roman"/>
          <w:sz w:val="24"/>
          <w:szCs w:val="24"/>
        </w:rPr>
        <w:t>. наук</w:t>
      </w:r>
      <w:proofErr w:type="gramEnd"/>
      <w:r w:rsidRPr="004E6E2D">
        <w:rPr>
          <w:rFonts w:ascii="Times New Roman" w:hAnsi="Times New Roman"/>
          <w:sz w:val="24"/>
          <w:szCs w:val="24"/>
        </w:rPr>
        <w:t>, доц.).</w:t>
      </w:r>
    </w:p>
    <w:p w14:paraId="681299EA" w14:textId="77777777" w:rsidR="00BE2507" w:rsidRPr="004E6E2D" w:rsidRDefault="00BE2507" w:rsidP="004E6E2D">
      <w:pPr>
        <w:autoSpaceDE/>
        <w:autoSpaceDN/>
        <w:ind w:firstLine="709"/>
        <w:contextualSpacing/>
        <w:jc w:val="both"/>
        <w:rPr>
          <w:rFonts w:ascii="Times New Roman" w:hAnsi="Times New Roman" w:cs="Times New Roman"/>
          <w:lang w:bidi="mr-IN"/>
        </w:rPr>
      </w:pPr>
    </w:p>
    <w:p w14:paraId="2CA7895D" w14:textId="54D1B055" w:rsidR="00BE2507" w:rsidRPr="004E6E2D" w:rsidRDefault="00BE2507" w:rsidP="004E6E2D">
      <w:pPr>
        <w:ind w:firstLine="709"/>
        <w:jc w:val="center"/>
        <w:rPr>
          <w:rFonts w:ascii="Times New Roman" w:hAnsi="Times New Roman" w:cs="Times New Roman"/>
          <w:i/>
        </w:rPr>
      </w:pPr>
      <w:r w:rsidRPr="004E6E2D">
        <w:rPr>
          <w:rFonts w:ascii="Times New Roman" w:hAnsi="Times New Roman" w:cs="Times New Roman"/>
          <w:i/>
        </w:rPr>
        <w:t xml:space="preserve">Гранты на разработку </w:t>
      </w:r>
      <w:r w:rsidRPr="004E6E2D">
        <w:rPr>
          <w:rFonts w:ascii="Times New Roman" w:hAnsi="Times New Roman" w:cs="Times New Roman"/>
          <w:i/>
          <w:lang w:val="en-US"/>
        </w:rPr>
        <w:t>on</w:t>
      </w:r>
      <w:r w:rsidRPr="004E6E2D">
        <w:rPr>
          <w:rFonts w:ascii="Times New Roman" w:hAnsi="Times New Roman" w:cs="Times New Roman"/>
          <w:i/>
        </w:rPr>
        <w:t>-</w:t>
      </w:r>
      <w:r w:rsidRPr="004E6E2D">
        <w:rPr>
          <w:rFonts w:ascii="Times New Roman" w:hAnsi="Times New Roman" w:cs="Times New Roman"/>
          <w:i/>
          <w:lang w:val="en-US"/>
        </w:rPr>
        <w:t>line</w:t>
      </w:r>
      <w:r w:rsidRPr="004E6E2D">
        <w:rPr>
          <w:rFonts w:ascii="Times New Roman" w:hAnsi="Times New Roman" w:cs="Times New Roman"/>
          <w:i/>
        </w:rPr>
        <w:t xml:space="preserve"> курсов</w:t>
      </w:r>
    </w:p>
    <w:p w14:paraId="7EFB2CF8" w14:textId="08C0BB81" w:rsidR="00BE2507" w:rsidRPr="004E6E2D" w:rsidRDefault="00BE2507" w:rsidP="004E6E2D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bookmarkStart w:id="7" w:name="_Hlk123042762"/>
      <w:r w:rsidRPr="004E6E2D">
        <w:rPr>
          <w:rFonts w:ascii="Times New Roman" w:hAnsi="Times New Roman"/>
          <w:sz w:val="24"/>
          <w:szCs w:val="24"/>
        </w:rPr>
        <w:t xml:space="preserve">Разработка онлайн-курса </w:t>
      </w:r>
      <w:bookmarkEnd w:id="7"/>
      <w:r w:rsidRPr="004E6E2D">
        <w:rPr>
          <w:rFonts w:ascii="Times New Roman" w:hAnsi="Times New Roman"/>
          <w:sz w:val="24"/>
          <w:szCs w:val="24"/>
        </w:rPr>
        <w:t>«Гражданское право. Общая часть. Часть 1» (</w:t>
      </w:r>
      <w:bookmarkStart w:id="8" w:name="_Hlk123042777"/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>., доцент кафедры гражданского права и процесса Беляева И.А.</w:t>
      </w:r>
      <w:r w:rsidRPr="004E6E2D">
        <w:rPr>
          <w:rFonts w:ascii="Times New Roman" w:hAnsi="Times New Roman"/>
          <w:i/>
          <w:sz w:val="24"/>
          <w:szCs w:val="24"/>
        </w:rPr>
        <w:t>)</w:t>
      </w:r>
      <w:bookmarkEnd w:id="8"/>
    </w:p>
    <w:p w14:paraId="73F61B16" w14:textId="6C27FAE9" w:rsidR="00BE2507" w:rsidRPr="004E6E2D" w:rsidRDefault="00BE2507" w:rsidP="004E6E2D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Разработка онлайн-курса «Акционерное право» (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>., доцент кафедры гражданского права и процесса Беляева И.А.</w:t>
      </w:r>
      <w:r w:rsidRPr="004E6E2D">
        <w:rPr>
          <w:rFonts w:ascii="Times New Roman" w:hAnsi="Times New Roman"/>
          <w:i/>
          <w:sz w:val="24"/>
          <w:szCs w:val="24"/>
        </w:rPr>
        <w:t>)</w:t>
      </w:r>
    </w:p>
    <w:p w14:paraId="04952D12" w14:textId="4222805D" w:rsidR="00BE2507" w:rsidRDefault="00BE2507" w:rsidP="004E6E2D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Разработка онлайн-курса «Гражданское право. Общая часть. Часть 2» (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., доцент кафедры гражданского права и процесса </w:t>
      </w:r>
      <w:proofErr w:type="spellStart"/>
      <w:r w:rsidRPr="004E6E2D">
        <w:rPr>
          <w:rFonts w:ascii="Times New Roman" w:hAnsi="Times New Roman"/>
          <w:sz w:val="24"/>
          <w:szCs w:val="24"/>
        </w:rPr>
        <w:t>Милохова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А.В.</w:t>
      </w:r>
      <w:r w:rsidRPr="004E6E2D">
        <w:rPr>
          <w:rFonts w:ascii="Times New Roman" w:hAnsi="Times New Roman"/>
          <w:i/>
          <w:sz w:val="24"/>
          <w:szCs w:val="24"/>
        </w:rPr>
        <w:t>)</w:t>
      </w:r>
    </w:p>
    <w:p w14:paraId="7CEC1815" w14:textId="1F090B4F" w:rsidR="007F2B4E" w:rsidRPr="007F2B4E" w:rsidRDefault="007F2B4E" w:rsidP="007F2B4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Разработка онлайн-курса «</w:t>
      </w:r>
      <w:r>
        <w:rPr>
          <w:rFonts w:ascii="Times New Roman" w:hAnsi="Times New Roman"/>
          <w:sz w:val="24"/>
          <w:szCs w:val="24"/>
        </w:rPr>
        <w:t xml:space="preserve">Внесудебное </w:t>
      </w:r>
      <w:proofErr w:type="gramStart"/>
      <w:r>
        <w:rPr>
          <w:rFonts w:ascii="Times New Roman" w:hAnsi="Times New Roman"/>
          <w:sz w:val="24"/>
          <w:szCs w:val="24"/>
        </w:rPr>
        <w:t>урегулирование  споров</w:t>
      </w:r>
      <w:proofErr w:type="gramEnd"/>
      <w:r w:rsidRPr="004E6E2D">
        <w:rPr>
          <w:rFonts w:ascii="Times New Roman" w:hAnsi="Times New Roman"/>
          <w:sz w:val="24"/>
          <w:szCs w:val="24"/>
        </w:rPr>
        <w:t>» (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., доцент кафедры гражданского права и процесса </w:t>
      </w:r>
      <w:proofErr w:type="spellStart"/>
      <w:r w:rsidRPr="004E6E2D">
        <w:rPr>
          <w:rFonts w:ascii="Times New Roman" w:hAnsi="Times New Roman"/>
          <w:sz w:val="24"/>
          <w:szCs w:val="24"/>
        </w:rPr>
        <w:t>Милохова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А.В.</w:t>
      </w:r>
      <w:r w:rsidRPr="004E6E2D">
        <w:rPr>
          <w:rFonts w:ascii="Times New Roman" w:hAnsi="Times New Roman"/>
          <w:i/>
          <w:sz w:val="24"/>
          <w:szCs w:val="24"/>
        </w:rPr>
        <w:t>)</w:t>
      </w:r>
    </w:p>
    <w:p w14:paraId="50BFCE27" w14:textId="513B6A28" w:rsidR="00BE2507" w:rsidRPr="004E6E2D" w:rsidRDefault="00BE2507" w:rsidP="004E6E2D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Разработка онлайн-курса «Муниципальное право» (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>., доцент кафедры конституционного и муниципального права Заиграева О.В.</w:t>
      </w:r>
      <w:r w:rsidRPr="004E6E2D">
        <w:rPr>
          <w:rFonts w:ascii="Times New Roman" w:hAnsi="Times New Roman"/>
          <w:i/>
          <w:sz w:val="24"/>
          <w:szCs w:val="24"/>
        </w:rPr>
        <w:t>)</w:t>
      </w:r>
    </w:p>
    <w:p w14:paraId="69549651" w14:textId="796A0EFB" w:rsidR="00BE2507" w:rsidRPr="004E6E2D" w:rsidRDefault="00BE2507" w:rsidP="004E6E2D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>Разработка онлайн-курса «Земельное право» (</w:t>
      </w:r>
      <w:proofErr w:type="spellStart"/>
      <w:r w:rsidRPr="004E6E2D">
        <w:rPr>
          <w:rFonts w:ascii="Times New Roman" w:hAnsi="Times New Roman"/>
          <w:sz w:val="24"/>
          <w:szCs w:val="24"/>
        </w:rPr>
        <w:t>к.ю.н</w:t>
      </w:r>
      <w:proofErr w:type="spellEnd"/>
      <w:r w:rsidRPr="004E6E2D">
        <w:rPr>
          <w:rFonts w:ascii="Times New Roman" w:hAnsi="Times New Roman"/>
          <w:sz w:val="24"/>
          <w:szCs w:val="24"/>
        </w:rPr>
        <w:t>., доцент кафедры конституционного и муниципального права Заиграева О.В.</w:t>
      </w:r>
      <w:r w:rsidRPr="004E6E2D">
        <w:rPr>
          <w:rFonts w:ascii="Times New Roman" w:hAnsi="Times New Roman"/>
          <w:i/>
          <w:sz w:val="24"/>
          <w:szCs w:val="24"/>
        </w:rPr>
        <w:t>)</w:t>
      </w:r>
    </w:p>
    <w:p w14:paraId="668C42C2" w14:textId="23D430F9" w:rsidR="00DC5076" w:rsidRPr="004E6E2D" w:rsidRDefault="00DC5076" w:rsidP="004E6E2D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6E2D">
        <w:rPr>
          <w:rFonts w:ascii="Times New Roman" w:hAnsi="Times New Roman"/>
          <w:sz w:val="24"/>
          <w:szCs w:val="24"/>
        </w:rPr>
        <w:t xml:space="preserve">Разработка открытого онлайн-курса «Актуальные проблемы уголовного права и процесса в сфере защиты прав личности» </w:t>
      </w:r>
      <w:r w:rsidRPr="004E6E2D">
        <w:rPr>
          <w:rFonts w:ascii="Times New Roman" w:hAnsi="Times New Roman"/>
          <w:sz w:val="24"/>
          <w:szCs w:val="24"/>
          <w:lang w:bidi="mr-IN"/>
        </w:rPr>
        <w:t>(</w:t>
      </w:r>
      <w:proofErr w:type="spellStart"/>
      <w:r w:rsidRPr="004E6E2D">
        <w:rPr>
          <w:rFonts w:ascii="Times New Roman" w:hAnsi="Times New Roman"/>
          <w:sz w:val="24"/>
          <w:szCs w:val="24"/>
          <w:lang w:bidi="mr-IN"/>
        </w:rPr>
        <w:t>Крапчатова</w:t>
      </w:r>
      <w:proofErr w:type="spellEnd"/>
      <w:r w:rsidRPr="004E6E2D">
        <w:rPr>
          <w:rFonts w:ascii="Times New Roman" w:hAnsi="Times New Roman"/>
          <w:sz w:val="24"/>
          <w:szCs w:val="24"/>
          <w:lang w:bidi="mr-IN"/>
        </w:rPr>
        <w:t xml:space="preserve"> И.Н., Редькина Е.А)</w:t>
      </w:r>
    </w:p>
    <w:p w14:paraId="2DE9EA37" w14:textId="77777777" w:rsidR="00DC5076" w:rsidRPr="004E6E2D" w:rsidRDefault="00DC5076" w:rsidP="004E6E2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ED4DA54" w14:textId="77777777" w:rsidR="0027126B" w:rsidRPr="004E6E2D" w:rsidRDefault="0027126B" w:rsidP="004E6E2D">
      <w:pPr>
        <w:ind w:firstLine="709"/>
        <w:jc w:val="both"/>
        <w:rPr>
          <w:rFonts w:ascii="Times New Roman" w:hAnsi="Times New Roman" w:cs="Times New Roman"/>
        </w:rPr>
      </w:pPr>
    </w:p>
    <w:p w14:paraId="56C8A4AD" w14:textId="6E64B9AF" w:rsidR="00A76683" w:rsidRPr="004E6E2D" w:rsidRDefault="00A76683" w:rsidP="004E6E2D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6E2D">
        <w:rPr>
          <w:rFonts w:ascii="Times New Roman" w:hAnsi="Times New Roman"/>
          <w:b/>
          <w:bCs/>
          <w:sz w:val="24"/>
          <w:szCs w:val="24"/>
        </w:rPr>
        <w:t xml:space="preserve">Другие значимые результаты работы Вашего подразделения. </w:t>
      </w:r>
    </w:p>
    <w:p w14:paraId="0B1F8C0D" w14:textId="3C4171CC" w:rsidR="001A7025" w:rsidRPr="004E6E2D" w:rsidRDefault="009D0BE9" w:rsidP="00047AFF">
      <w:pPr>
        <w:ind w:firstLine="709"/>
        <w:jc w:val="both"/>
        <w:rPr>
          <w:rFonts w:ascii="Times New Roman" w:hAnsi="Times New Roman" w:cs="Times New Roman"/>
        </w:rPr>
      </w:pPr>
      <w:r w:rsidRPr="004E6E2D">
        <w:rPr>
          <w:rFonts w:ascii="Times New Roman" w:hAnsi="Times New Roman" w:cs="Times New Roman"/>
        </w:rPr>
        <w:t>Преподаватели юридического факультета ведут экспертную работу в органах государственной власти:</w:t>
      </w:r>
    </w:p>
    <w:p w14:paraId="73318EC2" w14:textId="77777777" w:rsidR="001A7025" w:rsidRPr="004E6E2D" w:rsidRDefault="001A7025" w:rsidP="004E6E2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E2D">
        <w:rPr>
          <w:rFonts w:ascii="Times New Roman" w:hAnsi="Times New Roman"/>
          <w:sz w:val="24"/>
          <w:szCs w:val="24"/>
        </w:rPr>
        <w:t>Булаков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О.Н. является экспертом Совета Федерации Федерального Собрания РФ и неоднократно принимает участие в экспертизе проектов федеральных законов в Совете Федерации; является членом </w:t>
      </w:r>
      <w:proofErr w:type="spellStart"/>
      <w:r w:rsidRPr="004E6E2D">
        <w:rPr>
          <w:rFonts w:ascii="Times New Roman" w:hAnsi="Times New Roman"/>
          <w:sz w:val="24"/>
          <w:szCs w:val="24"/>
        </w:rPr>
        <w:t>диссовета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при Институте государства и права РАН (ИГПАН); членом </w:t>
      </w:r>
      <w:proofErr w:type="spellStart"/>
      <w:r w:rsidRPr="004E6E2D">
        <w:rPr>
          <w:rFonts w:ascii="Times New Roman" w:hAnsi="Times New Roman"/>
          <w:sz w:val="24"/>
          <w:szCs w:val="24"/>
        </w:rPr>
        <w:t>диссовета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при МГУ МВД РФ; членом редколлегии в журналах (по списку ВАК): "Представительная власть", "Пробелы российского законодательства", "Право и образование". Является председателем Государственной экзаменационной комиссии в вузах: Российская академия народного хозяйства и государственной службы (РАНХГС) при Президенте РФ; Московский гуманитарный университет (</w:t>
      </w:r>
      <w:proofErr w:type="spellStart"/>
      <w:r w:rsidRPr="004E6E2D">
        <w:rPr>
          <w:rFonts w:ascii="Times New Roman" w:hAnsi="Times New Roman"/>
          <w:sz w:val="24"/>
          <w:szCs w:val="24"/>
        </w:rPr>
        <w:t>МосГУ</w:t>
      </w:r>
      <w:proofErr w:type="spellEnd"/>
      <w:r w:rsidRPr="004E6E2D">
        <w:rPr>
          <w:rFonts w:ascii="Times New Roman" w:hAnsi="Times New Roman"/>
          <w:sz w:val="24"/>
          <w:szCs w:val="24"/>
        </w:rPr>
        <w:t>), Национальный институт бизнеса.</w:t>
      </w:r>
    </w:p>
    <w:p w14:paraId="4B8C8FAB" w14:textId="77777777" w:rsidR="001A7025" w:rsidRPr="004E6E2D" w:rsidRDefault="001A7025" w:rsidP="004E6E2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6E2D">
        <w:rPr>
          <w:rFonts w:ascii="Times New Roman" w:hAnsi="Times New Roman"/>
          <w:sz w:val="24"/>
          <w:szCs w:val="24"/>
          <w:shd w:val="clear" w:color="auto" w:fill="FFFFFF"/>
        </w:rPr>
        <w:t>Заиграева О.В. является независимым экспертом, аккредитованным распоряжением Министерства юстиции РФ от 31 августа 2020 г. № 865 в качестве независимого эксперта, уполномоченного на проведение независимой антикоррупционной экспертизы нормативных правовых актов и проектов нормативных правовых актов.</w:t>
      </w:r>
    </w:p>
    <w:p w14:paraId="361EB243" w14:textId="77777777" w:rsidR="004704C3" w:rsidRPr="004E6E2D" w:rsidRDefault="004704C3" w:rsidP="004E6E2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E6E2D">
        <w:rPr>
          <w:rFonts w:ascii="Times New Roman" w:hAnsi="Times New Roman"/>
          <w:sz w:val="24"/>
          <w:szCs w:val="24"/>
        </w:rPr>
        <w:t>Лапатухина</w:t>
      </w:r>
      <w:proofErr w:type="spellEnd"/>
      <w:r w:rsidRPr="004E6E2D">
        <w:rPr>
          <w:rFonts w:ascii="Times New Roman" w:hAnsi="Times New Roman"/>
          <w:sz w:val="24"/>
          <w:szCs w:val="24"/>
        </w:rPr>
        <w:t xml:space="preserve"> Е.С. является н</w:t>
      </w:r>
      <w:r w:rsidRPr="004E6E2D">
        <w:rPr>
          <w:rFonts w:ascii="Times New Roman" w:hAnsi="Times New Roman"/>
          <w:sz w:val="24"/>
          <w:szCs w:val="24"/>
          <w:shd w:val="clear" w:color="auto" w:fill="FFFFFF"/>
        </w:rPr>
        <w:t>езависимым экспертом аттестационной и конкурсной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 Межрегиональной инспекции Федеральной налоговой службы по крупнейшим налогоплательщикам №3.</w:t>
      </w:r>
    </w:p>
    <w:p w14:paraId="75C0BE55" w14:textId="77777777" w:rsidR="00DC5076" w:rsidRPr="004E6E2D" w:rsidRDefault="00DC5076" w:rsidP="00047A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E52C1E1" w14:textId="18AC705B" w:rsidR="00DC5076" w:rsidRPr="004E6E2D" w:rsidRDefault="00DC5076" w:rsidP="00047AFF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E6E2D">
        <w:rPr>
          <w:rFonts w:ascii="Times New Roman" w:hAnsi="Times New Roman" w:cs="Times New Roman"/>
        </w:rPr>
        <w:t xml:space="preserve">Осуществляется рецензирование статей для публикаций в качестве членов редакционных коллегий журналов: «Вестник РГГУ», серия «Экономика. Управление. Право» </w:t>
      </w:r>
      <w:r w:rsidRPr="004E6E2D">
        <w:rPr>
          <w:rFonts w:ascii="Times New Roman" w:hAnsi="Times New Roman" w:cs="Times New Roman"/>
          <w:shd w:val="clear" w:color="auto" w:fill="FFFFFF"/>
        </w:rPr>
        <w:t xml:space="preserve">(ВАК, РИНЦ); Юность науки (РИНЦ), </w:t>
      </w:r>
      <w:r w:rsidRPr="004E6E2D">
        <w:rPr>
          <w:rFonts w:ascii="Times New Roman" w:eastAsia="Calibri" w:hAnsi="Times New Roman" w:cs="Times New Roman"/>
        </w:rPr>
        <w:t xml:space="preserve">Муромцевские чтения: </w:t>
      </w:r>
      <w:r w:rsidRPr="004E6E2D">
        <w:rPr>
          <w:rFonts w:ascii="Times New Roman" w:hAnsi="Times New Roman" w:cs="Times New Roman"/>
        </w:rPr>
        <w:t>«Инновационное развитие государства и права в цифровую эпоху»</w:t>
      </w:r>
      <w:r w:rsidRPr="004E6E2D">
        <w:rPr>
          <w:rFonts w:ascii="Times New Roman" w:eastAsia="Calibri" w:hAnsi="Times New Roman" w:cs="Times New Roman"/>
        </w:rPr>
        <w:t xml:space="preserve">: </w:t>
      </w:r>
      <w:r w:rsidRPr="004E6E2D">
        <w:rPr>
          <w:rFonts w:ascii="Times New Roman" w:hAnsi="Times New Roman" w:cs="Times New Roman"/>
          <w:lang w:val="en-US"/>
        </w:rPr>
        <w:t>XXII</w:t>
      </w:r>
      <w:r w:rsidRPr="004E6E2D">
        <w:rPr>
          <w:rFonts w:ascii="Times New Roman" w:eastAsia="Calibri" w:hAnsi="Times New Roman" w:cs="Times New Roman"/>
        </w:rPr>
        <w:t xml:space="preserve"> Международная научная конференция РГГУ (Тимофеев С.В., Васильева О.Н.) (РИНЦ).</w:t>
      </w:r>
    </w:p>
    <w:p w14:paraId="4559BFD2" w14:textId="77777777" w:rsidR="004E6E2D" w:rsidRPr="004E6E2D" w:rsidRDefault="004E6E2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sectPr w:rsidR="004E6E2D" w:rsidRPr="004E6E2D" w:rsidSect="002D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5F4"/>
    <w:multiLevelType w:val="hybridMultilevel"/>
    <w:tmpl w:val="EBFA90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AE109FD"/>
    <w:multiLevelType w:val="hybridMultilevel"/>
    <w:tmpl w:val="0160FBB2"/>
    <w:lvl w:ilvl="0" w:tplc="0419000F">
      <w:start w:val="1"/>
      <w:numFmt w:val="decimal"/>
      <w:lvlText w:val="%1."/>
      <w:lvlJc w:val="left"/>
      <w:pPr>
        <w:ind w:left="999" w:hanging="43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A3C49"/>
    <w:multiLevelType w:val="hybridMultilevel"/>
    <w:tmpl w:val="127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6E1B"/>
    <w:multiLevelType w:val="hybridMultilevel"/>
    <w:tmpl w:val="D6DAF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0B8F"/>
    <w:multiLevelType w:val="hybridMultilevel"/>
    <w:tmpl w:val="44A4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C5DB8"/>
    <w:multiLevelType w:val="hybridMultilevel"/>
    <w:tmpl w:val="49B8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55AEE"/>
    <w:multiLevelType w:val="hybridMultilevel"/>
    <w:tmpl w:val="6E90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E123E"/>
    <w:multiLevelType w:val="hybridMultilevel"/>
    <w:tmpl w:val="90663D34"/>
    <w:lvl w:ilvl="0" w:tplc="713EFAE6">
      <w:start w:val="1"/>
      <w:numFmt w:val="decimal"/>
      <w:lvlText w:val="%1."/>
      <w:lvlJc w:val="left"/>
      <w:pPr>
        <w:ind w:left="999" w:hanging="43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175423"/>
    <w:multiLevelType w:val="hybridMultilevel"/>
    <w:tmpl w:val="28A4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E3BEA"/>
    <w:multiLevelType w:val="hybridMultilevel"/>
    <w:tmpl w:val="96F8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918A1"/>
    <w:multiLevelType w:val="hybridMultilevel"/>
    <w:tmpl w:val="1806F58A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3"/>
    <w:rsid w:val="00002BFC"/>
    <w:rsid w:val="00033B89"/>
    <w:rsid w:val="00047AFF"/>
    <w:rsid w:val="000738BD"/>
    <w:rsid w:val="000744EB"/>
    <w:rsid w:val="00074D04"/>
    <w:rsid w:val="000807E6"/>
    <w:rsid w:val="000A143D"/>
    <w:rsid w:val="000A2D93"/>
    <w:rsid w:val="000C05E8"/>
    <w:rsid w:val="000C0DBC"/>
    <w:rsid w:val="000C6356"/>
    <w:rsid w:val="000D29B9"/>
    <w:rsid w:val="000D6A95"/>
    <w:rsid w:val="000F7052"/>
    <w:rsid w:val="00103F6A"/>
    <w:rsid w:val="00104574"/>
    <w:rsid w:val="001054F8"/>
    <w:rsid w:val="00106C47"/>
    <w:rsid w:val="0011037C"/>
    <w:rsid w:val="001117F3"/>
    <w:rsid w:val="001271E9"/>
    <w:rsid w:val="00127320"/>
    <w:rsid w:val="00142FC8"/>
    <w:rsid w:val="00156A25"/>
    <w:rsid w:val="0016653C"/>
    <w:rsid w:val="0019211A"/>
    <w:rsid w:val="0019220B"/>
    <w:rsid w:val="00194FC6"/>
    <w:rsid w:val="001A2BEA"/>
    <w:rsid w:val="001A399A"/>
    <w:rsid w:val="001A7025"/>
    <w:rsid w:val="001B348C"/>
    <w:rsid w:val="001B5848"/>
    <w:rsid w:val="001C1DEE"/>
    <w:rsid w:val="001D2182"/>
    <w:rsid w:val="001D6396"/>
    <w:rsid w:val="001D65D1"/>
    <w:rsid w:val="001F2AD3"/>
    <w:rsid w:val="0020200F"/>
    <w:rsid w:val="00211803"/>
    <w:rsid w:val="00211A77"/>
    <w:rsid w:val="0021676D"/>
    <w:rsid w:val="0022419C"/>
    <w:rsid w:val="0024652A"/>
    <w:rsid w:val="0025052D"/>
    <w:rsid w:val="0027126B"/>
    <w:rsid w:val="0027306E"/>
    <w:rsid w:val="002910D5"/>
    <w:rsid w:val="0029226F"/>
    <w:rsid w:val="002953DF"/>
    <w:rsid w:val="002A5DA6"/>
    <w:rsid w:val="002B4877"/>
    <w:rsid w:val="002B5C1E"/>
    <w:rsid w:val="002C1AF4"/>
    <w:rsid w:val="002D1630"/>
    <w:rsid w:val="002D46FD"/>
    <w:rsid w:val="002F249F"/>
    <w:rsid w:val="002F5B90"/>
    <w:rsid w:val="0030339F"/>
    <w:rsid w:val="0030344E"/>
    <w:rsid w:val="0030737D"/>
    <w:rsid w:val="00311554"/>
    <w:rsid w:val="00320E66"/>
    <w:rsid w:val="00332EC7"/>
    <w:rsid w:val="0033530B"/>
    <w:rsid w:val="00340299"/>
    <w:rsid w:val="003409C8"/>
    <w:rsid w:val="003520E1"/>
    <w:rsid w:val="003670AE"/>
    <w:rsid w:val="0037212D"/>
    <w:rsid w:val="00375D24"/>
    <w:rsid w:val="0038262C"/>
    <w:rsid w:val="003C1C26"/>
    <w:rsid w:val="003D2CD8"/>
    <w:rsid w:val="003E0AE1"/>
    <w:rsid w:val="003E523D"/>
    <w:rsid w:val="003E5487"/>
    <w:rsid w:val="003F2E75"/>
    <w:rsid w:val="003F3FFE"/>
    <w:rsid w:val="003F409F"/>
    <w:rsid w:val="003F54CE"/>
    <w:rsid w:val="00401B0E"/>
    <w:rsid w:val="0041284E"/>
    <w:rsid w:val="00435F2C"/>
    <w:rsid w:val="00444C6A"/>
    <w:rsid w:val="004529FF"/>
    <w:rsid w:val="00457990"/>
    <w:rsid w:val="004637CB"/>
    <w:rsid w:val="004704C3"/>
    <w:rsid w:val="004822D8"/>
    <w:rsid w:val="00492ABF"/>
    <w:rsid w:val="004B2806"/>
    <w:rsid w:val="004C32D1"/>
    <w:rsid w:val="004C4013"/>
    <w:rsid w:val="004C443C"/>
    <w:rsid w:val="004D6672"/>
    <w:rsid w:val="004D7D9F"/>
    <w:rsid w:val="004E6E2D"/>
    <w:rsid w:val="005037AC"/>
    <w:rsid w:val="005127A8"/>
    <w:rsid w:val="00512E85"/>
    <w:rsid w:val="00526585"/>
    <w:rsid w:val="005368B2"/>
    <w:rsid w:val="00537A5F"/>
    <w:rsid w:val="00577148"/>
    <w:rsid w:val="00583ECB"/>
    <w:rsid w:val="00586950"/>
    <w:rsid w:val="00597DE1"/>
    <w:rsid w:val="005A32BC"/>
    <w:rsid w:val="005A341E"/>
    <w:rsid w:val="005C4A88"/>
    <w:rsid w:val="005C5FBE"/>
    <w:rsid w:val="005D2838"/>
    <w:rsid w:val="005D520E"/>
    <w:rsid w:val="005D7AEC"/>
    <w:rsid w:val="005E0886"/>
    <w:rsid w:val="005E0BE8"/>
    <w:rsid w:val="005E7308"/>
    <w:rsid w:val="00602E5B"/>
    <w:rsid w:val="006249E8"/>
    <w:rsid w:val="00635988"/>
    <w:rsid w:val="00637991"/>
    <w:rsid w:val="00646DEC"/>
    <w:rsid w:val="00655FD3"/>
    <w:rsid w:val="00680100"/>
    <w:rsid w:val="00693DD3"/>
    <w:rsid w:val="006A2322"/>
    <w:rsid w:val="006A260B"/>
    <w:rsid w:val="006B1C4C"/>
    <w:rsid w:val="006B3AB0"/>
    <w:rsid w:val="006B5A65"/>
    <w:rsid w:val="006C2855"/>
    <w:rsid w:val="006E3C89"/>
    <w:rsid w:val="00716031"/>
    <w:rsid w:val="0073798F"/>
    <w:rsid w:val="00741D27"/>
    <w:rsid w:val="00751C62"/>
    <w:rsid w:val="007804BE"/>
    <w:rsid w:val="007A6E3F"/>
    <w:rsid w:val="007B20B5"/>
    <w:rsid w:val="007B32DC"/>
    <w:rsid w:val="007C2FEB"/>
    <w:rsid w:val="007D7FD5"/>
    <w:rsid w:val="007E4130"/>
    <w:rsid w:val="007F0C50"/>
    <w:rsid w:val="007F2B4E"/>
    <w:rsid w:val="00810D22"/>
    <w:rsid w:val="00821218"/>
    <w:rsid w:val="00821B6B"/>
    <w:rsid w:val="00821C96"/>
    <w:rsid w:val="00826E07"/>
    <w:rsid w:val="0083683A"/>
    <w:rsid w:val="00837F31"/>
    <w:rsid w:val="008434A0"/>
    <w:rsid w:val="00843AE3"/>
    <w:rsid w:val="008759B8"/>
    <w:rsid w:val="008772E4"/>
    <w:rsid w:val="00885024"/>
    <w:rsid w:val="0089166F"/>
    <w:rsid w:val="00893DCE"/>
    <w:rsid w:val="00893F83"/>
    <w:rsid w:val="00896470"/>
    <w:rsid w:val="008A1FE0"/>
    <w:rsid w:val="008C0FE3"/>
    <w:rsid w:val="008C1124"/>
    <w:rsid w:val="008C71CE"/>
    <w:rsid w:val="008D0CF9"/>
    <w:rsid w:val="008D16B8"/>
    <w:rsid w:val="008D1A88"/>
    <w:rsid w:val="008E0D75"/>
    <w:rsid w:val="00906810"/>
    <w:rsid w:val="00914FDE"/>
    <w:rsid w:val="009156FD"/>
    <w:rsid w:val="009237CE"/>
    <w:rsid w:val="00937DA0"/>
    <w:rsid w:val="00955108"/>
    <w:rsid w:val="00956056"/>
    <w:rsid w:val="009660BE"/>
    <w:rsid w:val="00970C13"/>
    <w:rsid w:val="0097475C"/>
    <w:rsid w:val="00984BA1"/>
    <w:rsid w:val="00984D99"/>
    <w:rsid w:val="009908DC"/>
    <w:rsid w:val="009971CD"/>
    <w:rsid w:val="009B78D8"/>
    <w:rsid w:val="009D0BE9"/>
    <w:rsid w:val="009D186A"/>
    <w:rsid w:val="009D191A"/>
    <w:rsid w:val="009D3231"/>
    <w:rsid w:val="009E43D8"/>
    <w:rsid w:val="009F560C"/>
    <w:rsid w:val="00A20A85"/>
    <w:rsid w:val="00A473B2"/>
    <w:rsid w:val="00A76683"/>
    <w:rsid w:val="00A84526"/>
    <w:rsid w:val="00A94777"/>
    <w:rsid w:val="00AA1BE9"/>
    <w:rsid w:val="00AA7609"/>
    <w:rsid w:val="00AB0BDE"/>
    <w:rsid w:val="00AC2A08"/>
    <w:rsid w:val="00AE04F3"/>
    <w:rsid w:val="00AE1CE1"/>
    <w:rsid w:val="00AE2662"/>
    <w:rsid w:val="00AE2D3A"/>
    <w:rsid w:val="00AE6427"/>
    <w:rsid w:val="00AF12BC"/>
    <w:rsid w:val="00B00437"/>
    <w:rsid w:val="00B0735D"/>
    <w:rsid w:val="00B1474E"/>
    <w:rsid w:val="00B2177A"/>
    <w:rsid w:val="00B26314"/>
    <w:rsid w:val="00B30B76"/>
    <w:rsid w:val="00B5098F"/>
    <w:rsid w:val="00B6284E"/>
    <w:rsid w:val="00B6506D"/>
    <w:rsid w:val="00B651F2"/>
    <w:rsid w:val="00B74B5B"/>
    <w:rsid w:val="00B76A07"/>
    <w:rsid w:val="00B82A7F"/>
    <w:rsid w:val="00B96327"/>
    <w:rsid w:val="00BA0EBA"/>
    <w:rsid w:val="00BB19EA"/>
    <w:rsid w:val="00BB4679"/>
    <w:rsid w:val="00BC37E4"/>
    <w:rsid w:val="00BD3FFA"/>
    <w:rsid w:val="00BE2507"/>
    <w:rsid w:val="00BE2A00"/>
    <w:rsid w:val="00BF037F"/>
    <w:rsid w:val="00C015BF"/>
    <w:rsid w:val="00C52CC1"/>
    <w:rsid w:val="00C66A3F"/>
    <w:rsid w:val="00C71EC3"/>
    <w:rsid w:val="00C81258"/>
    <w:rsid w:val="00C91C41"/>
    <w:rsid w:val="00CA0050"/>
    <w:rsid w:val="00CB2221"/>
    <w:rsid w:val="00CB6D7B"/>
    <w:rsid w:val="00CC20FE"/>
    <w:rsid w:val="00CD17FD"/>
    <w:rsid w:val="00CD5639"/>
    <w:rsid w:val="00CE0A7C"/>
    <w:rsid w:val="00CE0AA7"/>
    <w:rsid w:val="00CF3AF5"/>
    <w:rsid w:val="00CF5703"/>
    <w:rsid w:val="00D036F5"/>
    <w:rsid w:val="00D17C55"/>
    <w:rsid w:val="00D407F9"/>
    <w:rsid w:val="00D47246"/>
    <w:rsid w:val="00D57648"/>
    <w:rsid w:val="00D63359"/>
    <w:rsid w:val="00D803C8"/>
    <w:rsid w:val="00D85E48"/>
    <w:rsid w:val="00DA2F74"/>
    <w:rsid w:val="00DA7A34"/>
    <w:rsid w:val="00DB51E8"/>
    <w:rsid w:val="00DC5076"/>
    <w:rsid w:val="00DD0C2C"/>
    <w:rsid w:val="00DD2168"/>
    <w:rsid w:val="00DD7C19"/>
    <w:rsid w:val="00DE137A"/>
    <w:rsid w:val="00DE47C4"/>
    <w:rsid w:val="00DE5E35"/>
    <w:rsid w:val="00E11EB1"/>
    <w:rsid w:val="00E13332"/>
    <w:rsid w:val="00E4168D"/>
    <w:rsid w:val="00E54226"/>
    <w:rsid w:val="00E657B8"/>
    <w:rsid w:val="00E66241"/>
    <w:rsid w:val="00E752B8"/>
    <w:rsid w:val="00E763BE"/>
    <w:rsid w:val="00E87874"/>
    <w:rsid w:val="00EB092A"/>
    <w:rsid w:val="00EB6628"/>
    <w:rsid w:val="00EC667A"/>
    <w:rsid w:val="00ED1F72"/>
    <w:rsid w:val="00EE0959"/>
    <w:rsid w:val="00F0248D"/>
    <w:rsid w:val="00F11CED"/>
    <w:rsid w:val="00F1750A"/>
    <w:rsid w:val="00F32049"/>
    <w:rsid w:val="00F55D6F"/>
    <w:rsid w:val="00F57F83"/>
    <w:rsid w:val="00F71751"/>
    <w:rsid w:val="00F73D69"/>
    <w:rsid w:val="00F90D2A"/>
    <w:rsid w:val="00FB1451"/>
    <w:rsid w:val="00FB248B"/>
    <w:rsid w:val="00FB569B"/>
    <w:rsid w:val="00FC4FF6"/>
    <w:rsid w:val="00FD0C7C"/>
    <w:rsid w:val="00FD3620"/>
    <w:rsid w:val="00FD4266"/>
    <w:rsid w:val="00FF29F0"/>
    <w:rsid w:val="00FF2B1A"/>
    <w:rsid w:val="00FF346F"/>
    <w:rsid w:val="00FF3F98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6DB07"/>
  <w15:docId w15:val="{8FD6C0B1-3B75-43B6-B168-1B25B79F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83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C32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6683"/>
    <w:rPr>
      <w:sz w:val="24"/>
    </w:rPr>
  </w:style>
  <w:style w:type="paragraph" w:styleId="a3">
    <w:name w:val="header"/>
    <w:basedOn w:val="a"/>
    <w:link w:val="a4"/>
    <w:rsid w:val="00A76683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rsid w:val="00B82A7F"/>
    <w:pPr>
      <w:autoSpaceDE/>
      <w:autoSpaceDN/>
      <w:ind w:firstLine="240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rsid w:val="007804BE"/>
    <w:pPr>
      <w:autoSpaceDE/>
      <w:autoSpaceDN/>
    </w:pPr>
    <w:rPr>
      <w:rFonts w:ascii="Times New Roman" w:hAnsi="Times New Roman" w:cs="Times New Roman"/>
      <w:b/>
      <w:i/>
      <w:sz w:val="20"/>
      <w:szCs w:val="20"/>
    </w:rPr>
  </w:style>
  <w:style w:type="character" w:customStyle="1" w:styleId="a7">
    <w:name w:val="Основной текст с отступом Знак"/>
    <w:link w:val="a6"/>
    <w:locked/>
    <w:rsid w:val="007804BE"/>
    <w:rPr>
      <w:b/>
      <w:i/>
      <w:lang w:val="ru-RU" w:eastAsia="ru-RU" w:bidi="ar-SA"/>
    </w:rPr>
  </w:style>
  <w:style w:type="paragraph" w:styleId="a8">
    <w:name w:val="List Paragraph"/>
    <w:basedOn w:val="a"/>
    <w:uiPriority w:val="34"/>
    <w:qFormat/>
    <w:rsid w:val="00E662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984BA1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mcquxul">
    <w:name w:val="rmcquxul"/>
    <w:basedOn w:val="a"/>
    <w:rsid w:val="002910D5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9">
    <w:name w:val="Emphasis"/>
    <w:basedOn w:val="a0"/>
    <w:uiPriority w:val="20"/>
    <w:qFormat/>
    <w:rsid w:val="0030737D"/>
    <w:rPr>
      <w:i/>
      <w:iCs/>
    </w:rPr>
  </w:style>
  <w:style w:type="character" w:styleId="aa">
    <w:name w:val="Hyperlink"/>
    <w:basedOn w:val="a0"/>
    <w:unhideWhenUsed/>
    <w:rsid w:val="00435F2C"/>
    <w:rPr>
      <w:color w:val="0563C1" w:themeColor="hyperlink"/>
      <w:u w:val="single"/>
    </w:rPr>
  </w:style>
  <w:style w:type="character" w:customStyle="1" w:styleId="a4">
    <w:name w:val="Верхний колонтитул Знак"/>
    <w:link w:val="a3"/>
    <w:rsid w:val="006249E8"/>
    <w:rPr>
      <w:sz w:val="24"/>
      <w:szCs w:val="24"/>
    </w:rPr>
  </w:style>
  <w:style w:type="character" w:styleId="ab">
    <w:name w:val="Strong"/>
    <w:uiPriority w:val="22"/>
    <w:qFormat/>
    <w:rsid w:val="00602E5B"/>
    <w:rPr>
      <w:b/>
      <w:bCs/>
    </w:rPr>
  </w:style>
  <w:style w:type="paragraph" w:customStyle="1" w:styleId="2">
    <w:name w:val="Обычный2"/>
    <w:rsid w:val="00955108"/>
    <w:rPr>
      <w:sz w:val="24"/>
    </w:rPr>
  </w:style>
  <w:style w:type="paragraph" w:customStyle="1" w:styleId="bigtext">
    <w:name w:val="bigtext"/>
    <w:basedOn w:val="a"/>
    <w:rsid w:val="00FD4266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c">
    <w:name w:val="footnote reference"/>
    <w:rsid w:val="009E43D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4C32D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extrasearch?author=+%D0%A1%D0%B0%D0%BC%D0%BE%D0%B9%D0%BB%D0%BE%D0%B2%D0%B0+%D0%92.+%D0%92." TargetMode="External"/><Relationship Id="rId13" Type="http://schemas.openxmlformats.org/officeDocument/2006/relationships/hyperlink" Target="https://book.ru/extrasearch?author=+%D0%9A%D1%83%D0%B7%D1%8C%D0%BC%D0%B5%D0%BD%D0%BA%D0%BE+%D0%AE.+%D0%90." TargetMode="External"/><Relationship Id="rId18" Type="http://schemas.openxmlformats.org/officeDocument/2006/relationships/hyperlink" Target="https://www.elibrary.ru/contents.asp?id=49315650" TargetMode="External"/><Relationship Id="rId26" Type="http://schemas.openxmlformats.org/officeDocument/2006/relationships/hyperlink" Target="https://www.rsuh.ru/upload/main/ieup/urfak/documents/department-of-financial-law/_%D0%9C%D1%83%D1%80%D0%BE%D0%BC%D1%86%D0%B5%D0%B2%D1%81%D0%BA%D0%B8%D0%B5%20%D1%81%D0%B5%D0%BA%D1%86%D0%B8%D1%8F%20%D0%BE%D1%82%D1%87%D0%B5%D1%82%2022.doc" TargetMode="External"/><Relationship Id="rId39" Type="http://schemas.openxmlformats.org/officeDocument/2006/relationships/hyperlink" Target="https://www.rsuh.ru/education/ieup/structure/faculty-of-law/news/detail.php?ID=8406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9832609&amp;selid=49832703" TargetMode="External"/><Relationship Id="rId34" Type="http://schemas.openxmlformats.org/officeDocument/2006/relationships/hyperlink" Target="https://www.rsuh.ru/education/ieup/structure/faculty-of-law/news/detail.php?ID=84424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ook.ru/extrasearch?author=+%D0%9A%D1%83%D0%B7%D1%8C%D0%BC%D0%B5%D0%BD%D0%BA%D0%BE+%D0%AE.+%D0%90." TargetMode="External"/><Relationship Id="rId12" Type="http://schemas.openxmlformats.org/officeDocument/2006/relationships/hyperlink" Target="https://book.ru/extrasearch?author=+%D0%9A%D1%83%D0%B4%D1%80%D1%8F%D1%88%D0%BE%D0%B2+%D0%92.+%D0%92." TargetMode="External"/><Relationship Id="rId17" Type="http://schemas.openxmlformats.org/officeDocument/2006/relationships/hyperlink" Target="https://www.elibrary.ru/contents.asp?id=48273579&amp;selid=48273590" TargetMode="External"/><Relationship Id="rId25" Type="http://schemas.openxmlformats.org/officeDocument/2006/relationships/hyperlink" Target="https://www.rsuh.ru/who_is_who/detail.php?ID=4658" TargetMode="External"/><Relationship Id="rId33" Type="http://schemas.openxmlformats.org/officeDocument/2006/relationships/hyperlink" Target="https://www.rsuh.ru/education/ieup/structure/faculty-of-law/news/detail.php?ID=844246" TargetMode="External"/><Relationship Id="rId38" Type="http://schemas.openxmlformats.org/officeDocument/2006/relationships/hyperlink" Target="https://www.rsuh.ru/upload/main/ieup/urfak/documents/department-of-financial-law/&#1057;&#1072;&#1081;&#1090;_&#1052;&#1091;&#1088;&#1086;&#1084;&#1094;&#1077;&#1074;&#1089;&#1082;&#1080;&#1077;_&#1057;&#1077;&#1082;&#1094;&#1080;&#1103;_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8273579" TargetMode="External"/><Relationship Id="rId20" Type="http://schemas.openxmlformats.org/officeDocument/2006/relationships/hyperlink" Target="https://www.elibrary.ru/item.asp?id=49236661&amp;selid=49236734" TargetMode="External"/><Relationship Id="rId29" Type="http://schemas.openxmlformats.org/officeDocument/2006/relationships/hyperlink" Target="https://www.rsuh.ru/upload/main/ieup/urfak/documents/department-of-financial-law/%D0%9E%D0%A2%D0%A7%D0%95%D0%A2%20%D0%9E%D0%B1%20%D0%B8%D0%B3%D1%80%D0%B5%2030.05%20%281%29.pdf" TargetMode="External"/><Relationship Id="rId41" Type="http://schemas.openxmlformats.org/officeDocument/2006/relationships/hyperlink" Target="https://www.rsuh.ru/education/ieup/structure/faculty-of-law/news/detail.php?ID=8425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ok.ru/extrasearch?author=+%D0%9A%D1%83%D0%B4%D1%80%D1%8F%D1%88%D0%BE%D0%B2+%D0%92.+%D0%92." TargetMode="External"/><Relationship Id="rId11" Type="http://schemas.openxmlformats.org/officeDocument/2006/relationships/hyperlink" Target="https://book.ru/extrasearch?author=+%D0%9A%D0%BD%D1%8F%D0%B7%D0%B5%D0%B2%D0%B0+%D0%95.+%D0%AE." TargetMode="External"/><Relationship Id="rId24" Type="http://schemas.openxmlformats.org/officeDocument/2006/relationships/hyperlink" Target="https://izak.ru/institute/announcements/mezhdunarodnaya-nauchno-prakticheskaya-konferentsiya-odinnadtsatyy-evraziyskiy-antikorruptsionnyy-fo/" TargetMode="External"/><Relationship Id="rId32" Type="http://schemas.openxmlformats.org/officeDocument/2006/relationships/hyperlink" Target="https://www.rsuh.ru/news/detail.php?ID=878868&amp;sphrase_id=1845989" TargetMode="External"/><Relationship Id="rId37" Type="http://schemas.openxmlformats.org/officeDocument/2006/relationships/hyperlink" Target="https://www.rsuh.ru/education/ieup/structure/faculty-of-law/news/detail.php?ID=886839" TargetMode="External"/><Relationship Id="rId40" Type="http://schemas.openxmlformats.org/officeDocument/2006/relationships/hyperlink" Target="https://www.rsuh.ru/education/ieup/structure/faculty-of-law/news/detail.php?ID=835177" TargetMode="External"/><Relationship Id="rId5" Type="http://schemas.openxmlformats.org/officeDocument/2006/relationships/hyperlink" Target="https://book.ru/extrasearch?author=+%D0%9A%D0%BD%D1%8F%D0%B7%D0%B5%D0%B2%D0%B0+%D0%95.+%D0%AE." TargetMode="External"/><Relationship Id="rId15" Type="http://schemas.openxmlformats.org/officeDocument/2006/relationships/hyperlink" Target="http://vak.ed.gov.ru/" TargetMode="External"/><Relationship Id="rId23" Type="http://schemas.openxmlformats.org/officeDocument/2006/relationships/hyperlink" Target="http://crimas.ru/?p=7362" TargetMode="External"/><Relationship Id="rId28" Type="http://schemas.openxmlformats.org/officeDocument/2006/relationships/hyperlink" Target="https://www.rsuh.ru/news/detail.php?ID=834886&amp;sphrase_id=477019" TargetMode="External"/><Relationship Id="rId36" Type="http://schemas.openxmlformats.org/officeDocument/2006/relationships/hyperlink" Target="https://www.rsuh.ru/upload/main/ieup/urfak/documents/department-of-financial-law/%D0%BE%D1%82%D1%87%D0%B5%D1%82%20%D0%BF%D0%BE%20%D1%81%D0%B5%D0%BA%D1%86%D0%B8%D0%B8%2013.10.2022%20(2).docx" TargetMode="External"/><Relationship Id="rId10" Type="http://schemas.openxmlformats.org/officeDocument/2006/relationships/hyperlink" Target="https://book.ru/extrasearch?author=+%D0%A9%D0%B5%D1%80%D0%B1%D0%B0%D0%BA+%D0%95.+%D0%9D." TargetMode="External"/><Relationship Id="rId19" Type="http://schemas.openxmlformats.org/officeDocument/2006/relationships/hyperlink" Target="https://www.elibrary.ru/contents.asp?id=49315650&amp;selid=49315679" TargetMode="External"/><Relationship Id="rId31" Type="http://schemas.openxmlformats.org/officeDocument/2006/relationships/hyperlink" Target="https://www.rsuh.ru/news/detail.php?ID=873466&amp;sphrase_id=1845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extrasearch?author=+%D0%A6%D0%B0%D1%80%D0%B5%D0%B2%D0%B0+%D0%9E.+%D0%95." TargetMode="External"/><Relationship Id="rId14" Type="http://schemas.openxmlformats.org/officeDocument/2006/relationships/hyperlink" Target="https://book.ru/extrasearch?author=+%D0%A1%D0%B0%D0%BC%D0%BE%D0%B9%D0%BB%D0%BE%D0%B2%D0%B0+%D0%92.+%D0%92." TargetMode="External"/><Relationship Id="rId22" Type="http://schemas.openxmlformats.org/officeDocument/2006/relationships/hyperlink" Target="https://www.elibrary.ru/item.asp?id=49216443&amp;selid=49216477" TargetMode="External"/><Relationship Id="rId27" Type="http://schemas.openxmlformats.org/officeDocument/2006/relationships/hyperlink" Target="https://youtu.be/OvDxBRu4PQk" TargetMode="External"/><Relationship Id="rId30" Type="http://schemas.openxmlformats.org/officeDocument/2006/relationships/hyperlink" Target="https://www.rsuh.ru/news/detail.php?ID=870189&amp;sphrase_id=1845976" TargetMode="External"/><Relationship Id="rId35" Type="http://schemas.openxmlformats.org/officeDocument/2006/relationships/hyperlink" Target="https://www.rsuh.ru/upload/main/ieup/urfak/documents/department-of-financial-law/%D0%9E%D1%82%D1%87%D0%B5%D1%82%20%2010.11.22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17</Pages>
  <Words>9015</Words>
  <Characters>51389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RSUH</Company>
  <LinksUpToDate>false</LinksUpToDate>
  <CharactersWithSpaces>60284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FilippovYV</dc:creator>
  <cp:lastModifiedBy>Учетная запись Майкрософт</cp:lastModifiedBy>
  <cp:revision>67</cp:revision>
  <cp:lastPrinted>2019-05-22T07:30:00Z</cp:lastPrinted>
  <dcterms:created xsi:type="dcterms:W3CDTF">2022-12-27T08:27:00Z</dcterms:created>
  <dcterms:modified xsi:type="dcterms:W3CDTF">2023-06-28T11:00:00Z</dcterms:modified>
</cp:coreProperties>
</file>