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D2" w:rsidRPr="00A87638" w:rsidRDefault="00C510D2" w:rsidP="00CD5464">
      <w:pPr>
        <w:pStyle w:val="Normal1"/>
        <w:widowControl w:val="0"/>
        <w:jc w:val="right"/>
        <w:rPr>
          <w:sz w:val="20"/>
        </w:rPr>
      </w:pPr>
      <w:r w:rsidRPr="00A87638">
        <w:rPr>
          <w:sz w:val="20"/>
        </w:rPr>
        <w:t>Приложение</w:t>
      </w:r>
      <w:r>
        <w:rPr>
          <w:sz w:val="20"/>
        </w:rPr>
        <w:t xml:space="preserve"> № 2</w:t>
      </w:r>
    </w:p>
    <w:p w:rsidR="00C510D2" w:rsidRPr="00A87638" w:rsidRDefault="00C510D2" w:rsidP="00CD5464">
      <w:pPr>
        <w:pStyle w:val="Header"/>
        <w:jc w:val="right"/>
        <w:rPr>
          <w:bCs/>
          <w:sz w:val="20"/>
          <w:szCs w:val="20"/>
        </w:rPr>
      </w:pPr>
      <w:r w:rsidRPr="00A87638">
        <w:rPr>
          <w:bCs/>
          <w:sz w:val="20"/>
          <w:szCs w:val="20"/>
        </w:rPr>
        <w:t>к приказу РГГУ</w:t>
      </w:r>
    </w:p>
    <w:p w:rsidR="00C510D2" w:rsidRPr="005D08DF" w:rsidRDefault="00C510D2" w:rsidP="00CD5464">
      <w:pPr>
        <w:tabs>
          <w:tab w:val="left" w:pos="3960"/>
        </w:tabs>
        <w:ind w:left="4140"/>
        <w:jc w:val="right"/>
        <w:rPr>
          <w:rFonts w:ascii="Times New Roman" w:hAnsi="Times New Roman" w:cs="Times New Roman"/>
        </w:rPr>
      </w:pPr>
      <w:r w:rsidRPr="005D08DF">
        <w:rPr>
          <w:rFonts w:ascii="Times New Roman" w:hAnsi="Times New Roman" w:cs="Times New Roman"/>
          <w:bCs/>
          <w:sz w:val="20"/>
          <w:szCs w:val="20"/>
        </w:rPr>
        <w:t xml:space="preserve">от «_____» _______________ </w:t>
      </w:r>
      <w:smartTag w:uri="urn:schemas-microsoft-com:office:smarttags" w:element="metricconverter">
        <w:smartTagPr>
          <w:attr w:name="ProductID" w:val="2020 г"/>
        </w:smartTagPr>
        <w:r w:rsidRPr="005D08DF">
          <w:rPr>
            <w:rFonts w:ascii="Times New Roman" w:hAnsi="Times New Roman" w:cs="Times New Roman"/>
            <w:bCs/>
            <w:sz w:val="20"/>
            <w:szCs w:val="20"/>
          </w:rPr>
          <w:t>20</w:t>
        </w:r>
        <w:r>
          <w:rPr>
            <w:rFonts w:ascii="Times New Roman" w:hAnsi="Times New Roman" w:cs="Times New Roman"/>
            <w:bCs/>
            <w:sz w:val="20"/>
            <w:szCs w:val="20"/>
          </w:rPr>
          <w:t>20</w:t>
        </w:r>
        <w:r w:rsidRPr="005D08DF">
          <w:rPr>
            <w:rFonts w:ascii="Times New Roman" w:hAnsi="Times New Roman" w:cs="Times New Roman"/>
            <w:bCs/>
            <w:sz w:val="20"/>
            <w:szCs w:val="20"/>
          </w:rPr>
          <w:t xml:space="preserve"> г</w:t>
        </w:r>
      </w:smartTag>
      <w:r w:rsidRPr="005D08DF">
        <w:rPr>
          <w:rFonts w:ascii="Times New Roman" w:hAnsi="Times New Roman" w:cs="Times New Roman"/>
          <w:bCs/>
          <w:sz w:val="20"/>
          <w:szCs w:val="20"/>
        </w:rPr>
        <w:t>. № ________________</w:t>
      </w:r>
    </w:p>
    <w:p w:rsidR="00C510D2" w:rsidRDefault="00C510D2" w:rsidP="003879BB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0D2" w:rsidRDefault="00C510D2" w:rsidP="003879BB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0D2" w:rsidRPr="0044583D" w:rsidRDefault="00C510D2" w:rsidP="003879BB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4583D">
        <w:rPr>
          <w:rFonts w:ascii="Times New Roman" w:hAnsi="Times New Roman" w:cs="Times New Roman"/>
          <w:b/>
          <w:bCs/>
          <w:sz w:val="28"/>
          <w:szCs w:val="28"/>
        </w:rPr>
        <w:t>Информация о студенческой НИР</w:t>
      </w:r>
    </w:p>
    <w:p w:rsidR="00C510D2" w:rsidRPr="00521602" w:rsidRDefault="00C510D2" w:rsidP="003879BB">
      <w:pPr>
        <w:tabs>
          <w:tab w:val="num" w:pos="1260"/>
        </w:tabs>
        <w:jc w:val="both"/>
        <w:rPr>
          <w:rFonts w:ascii="Times New Roman" w:hAnsi="Times New Roman" w:cs="Times New Roman"/>
          <w:b/>
          <w:bCs/>
        </w:rPr>
      </w:pPr>
    </w:p>
    <w:p w:rsidR="00C510D2" w:rsidRPr="00521602" w:rsidRDefault="00C510D2" w:rsidP="003879BB">
      <w:pPr>
        <w:tabs>
          <w:tab w:val="num" w:pos="900"/>
        </w:tabs>
        <w:ind w:firstLine="900"/>
        <w:jc w:val="both"/>
        <w:rPr>
          <w:rFonts w:ascii="Times New Roman" w:hAnsi="Times New Roman" w:cs="Times New Roman"/>
          <w:b/>
          <w:bCs/>
        </w:rPr>
      </w:pPr>
      <w:r w:rsidRPr="00521602">
        <w:rPr>
          <w:rFonts w:ascii="Times New Roman" w:hAnsi="Times New Roman" w:cs="Times New Roman"/>
          <w:b/>
          <w:bCs/>
        </w:rPr>
        <w:t>При подготовке аналитической части отчета по научной работе «</w:t>
      </w:r>
      <w:r w:rsidRPr="00521602">
        <w:rPr>
          <w:rFonts w:ascii="Times New Roman" w:hAnsi="Times New Roman" w:cs="Times New Roman"/>
          <w:b/>
          <w:bCs/>
          <w:i/>
          <w:iCs/>
        </w:rPr>
        <w:t xml:space="preserve">Информация о студенческой НИР» </w:t>
      </w:r>
      <w:r w:rsidRPr="00521602">
        <w:rPr>
          <w:rFonts w:ascii="Times New Roman" w:hAnsi="Times New Roman" w:cs="Times New Roman"/>
          <w:b/>
          <w:bCs/>
        </w:rPr>
        <w:t xml:space="preserve">(1-2 стр. в формате </w:t>
      </w:r>
      <w:r w:rsidRPr="00521602">
        <w:rPr>
          <w:rFonts w:ascii="Times New Roman" w:hAnsi="Times New Roman" w:cs="Times New Roman"/>
          <w:b/>
          <w:bCs/>
          <w:lang w:val="en-US"/>
        </w:rPr>
        <w:t>MS</w:t>
      </w:r>
      <w:r w:rsidRPr="00521602">
        <w:rPr>
          <w:rFonts w:ascii="Times New Roman" w:hAnsi="Times New Roman" w:cs="Times New Roman"/>
          <w:b/>
          <w:bCs/>
        </w:rPr>
        <w:t xml:space="preserve"> </w:t>
      </w:r>
      <w:r w:rsidRPr="00521602">
        <w:rPr>
          <w:rFonts w:ascii="Times New Roman" w:hAnsi="Times New Roman" w:cs="Times New Roman"/>
          <w:b/>
          <w:bCs/>
          <w:lang w:val="en-US"/>
        </w:rPr>
        <w:t>Word</w:t>
      </w:r>
      <w:r w:rsidRPr="00521602">
        <w:rPr>
          <w:rFonts w:ascii="Times New Roman" w:hAnsi="Times New Roman" w:cs="Times New Roman"/>
          <w:b/>
          <w:bCs/>
        </w:rPr>
        <w:t xml:space="preserve">) просим Вас </w:t>
      </w:r>
      <w:r>
        <w:rPr>
          <w:rFonts w:ascii="Times New Roman" w:hAnsi="Times New Roman" w:cs="Times New Roman"/>
          <w:b/>
          <w:bCs/>
        </w:rPr>
        <w:t xml:space="preserve">так же развернуто ответить </w:t>
      </w:r>
      <w:r w:rsidRPr="00521602">
        <w:rPr>
          <w:rFonts w:ascii="Times New Roman" w:hAnsi="Times New Roman" w:cs="Times New Roman"/>
          <w:b/>
          <w:bCs/>
        </w:rPr>
        <w:t>на следующие вопросы в свободной</w:t>
      </w:r>
      <w:r>
        <w:rPr>
          <w:rFonts w:ascii="Times New Roman" w:hAnsi="Times New Roman" w:cs="Times New Roman"/>
          <w:b/>
          <w:bCs/>
        </w:rPr>
        <w:t xml:space="preserve"> текстовой</w:t>
      </w:r>
      <w:r w:rsidRPr="00521602">
        <w:rPr>
          <w:rFonts w:ascii="Times New Roman" w:hAnsi="Times New Roman" w:cs="Times New Roman"/>
          <w:b/>
          <w:bCs/>
        </w:rPr>
        <w:t xml:space="preserve"> форме:</w:t>
      </w:r>
    </w:p>
    <w:p w:rsidR="00C510D2" w:rsidRPr="00521602" w:rsidRDefault="00C510D2" w:rsidP="003879BB">
      <w:pPr>
        <w:rPr>
          <w:rFonts w:ascii="Times New Roman" w:hAnsi="Times New Roman" w:cs="Times New Roman"/>
        </w:rPr>
      </w:pPr>
    </w:p>
    <w:p w:rsidR="00C510D2" w:rsidRPr="00FB370D" w:rsidRDefault="00C510D2" w:rsidP="00C60755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B370D">
        <w:rPr>
          <w:rFonts w:ascii="Times New Roman" w:hAnsi="Times New Roman" w:cs="Times New Roman"/>
          <w:b/>
          <w:bCs/>
        </w:rPr>
        <w:t>Проводились ли на базе вашего подразделения студенческие научные мероприятия, конкурсы студенческих работ?</w:t>
      </w:r>
    </w:p>
    <w:p w:rsidR="00C510D2" w:rsidRPr="00FB370D" w:rsidRDefault="00C510D2" w:rsidP="00FB370D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Default="00C510D2" w:rsidP="00FB370D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C462B7">
        <w:rPr>
          <w:rFonts w:ascii="Times New Roman" w:hAnsi="Times New Roman" w:cs="Times New Roman"/>
        </w:rPr>
        <w:t xml:space="preserve">Студенты приняли участие в </w:t>
      </w:r>
      <w:r>
        <w:rPr>
          <w:rFonts w:ascii="Times New Roman" w:hAnsi="Times New Roman" w:cs="Times New Roman"/>
        </w:rPr>
        <w:t xml:space="preserve">постоянно действующих научных семинарах, кафедральных круглых столах, научных кружках, организованных в он-лайн </w:t>
      </w:r>
      <w:r w:rsidRPr="00010F1D">
        <w:rPr>
          <w:rFonts w:ascii="Times New Roman" w:hAnsi="Times New Roman" w:cs="Times New Roman"/>
        </w:rPr>
        <w:t>режиме.</w:t>
      </w:r>
      <w:r>
        <w:rPr>
          <w:rFonts w:ascii="Times New Roman" w:hAnsi="Times New Roman" w:cs="Times New Roman"/>
        </w:rPr>
        <w:t xml:space="preserve"> </w:t>
      </w:r>
    </w:p>
    <w:p w:rsidR="00C510D2" w:rsidRDefault="00C510D2" w:rsidP="00C60755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Наиболее значимым было участие студентов и преподавателей в Круглом столе юридического факультета «</w:t>
      </w:r>
      <w:r w:rsidRPr="00574954">
        <w:rPr>
          <w:rFonts w:ascii="Times New Roman" w:hAnsi="Times New Roman"/>
        </w:rPr>
        <w:t>Вторая мировая война: юридическая квалификация причин и последствий»</w:t>
      </w:r>
      <w:r>
        <w:rPr>
          <w:rFonts w:ascii="Times New Roman" w:hAnsi="Times New Roman"/>
        </w:rPr>
        <w:t xml:space="preserve">. Мероприятие состоялось 12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 г</w:t>
        </w:r>
      </w:smartTag>
      <w:r>
        <w:rPr>
          <w:rFonts w:ascii="Times New Roman" w:hAnsi="Times New Roman"/>
        </w:rPr>
        <w:t xml:space="preserve">. в режиме он-лайн и было приурочено к празднику Великой победы в Великой отечественной войне. Студенты выступили с докладами и организовали он-лайн бессмертный полк студентов юридического факультета по окончании мероприятия. </w:t>
      </w:r>
    </w:p>
    <w:p w:rsidR="00C510D2" w:rsidRDefault="00C510D2" w:rsidP="00C60755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Студентами подготовлены и успешно защищены выпускные квалификационные работы (ВКР бакалавриата и магистерская диссертация), отправленные на ежегодный конкурс РГГУ «Лучшая ВКР».</w:t>
      </w:r>
    </w:p>
    <w:p w:rsidR="00C510D2" w:rsidRDefault="00C510D2" w:rsidP="00C60755">
      <w:pPr>
        <w:autoSpaceDE/>
        <w:autoSpaceDN/>
        <w:ind w:firstLine="708"/>
        <w:jc w:val="both"/>
        <w:rPr>
          <w:rFonts w:ascii="Times New Roman" w:hAnsi="Times New Roman" w:cs="Times New Roman"/>
          <w:lang w:bidi="mr-IN"/>
        </w:rPr>
      </w:pPr>
      <w:r>
        <w:rPr>
          <w:rFonts w:ascii="Times New Roman" w:hAnsi="Times New Roman" w:cs="Times New Roman"/>
          <w:lang w:bidi="mr-IN"/>
        </w:rPr>
        <w:t>22 мая</w:t>
      </w:r>
      <w:r w:rsidRPr="007C5214">
        <w:rPr>
          <w:rFonts w:ascii="Times New Roman" w:hAnsi="Times New Roman" w:cs="Times New Roman"/>
          <w:lang w:bidi="mr-IN"/>
        </w:rPr>
        <w:t xml:space="preserve"> 2020 года на юридическом факультете прошел традиционный конкурс на знание справочной правовой системы ГАРАНТ.</w:t>
      </w:r>
      <w:r>
        <w:rPr>
          <w:rFonts w:ascii="Times New Roman" w:hAnsi="Times New Roman" w:cs="Times New Roman"/>
          <w:lang w:bidi="mr-IN"/>
        </w:rPr>
        <w:t xml:space="preserve"> </w:t>
      </w:r>
      <w:r w:rsidRPr="007C5214">
        <w:rPr>
          <w:rFonts w:ascii="Times New Roman" w:hAnsi="Times New Roman" w:cs="Times New Roman"/>
          <w:lang w:bidi="mr-IN"/>
        </w:rPr>
        <w:t>В нем приняли участие 104 студента–бакалавра 1</w:t>
      </w:r>
      <w:r>
        <w:rPr>
          <w:rFonts w:ascii="Times New Roman" w:hAnsi="Times New Roman" w:cs="Times New Roman"/>
          <w:lang w:bidi="mr-IN"/>
        </w:rPr>
        <w:t>-го</w:t>
      </w:r>
      <w:r w:rsidRPr="007C5214">
        <w:rPr>
          <w:rFonts w:ascii="Times New Roman" w:hAnsi="Times New Roman" w:cs="Times New Roman"/>
          <w:lang w:bidi="mr-IN"/>
        </w:rPr>
        <w:t xml:space="preserve"> курса юридического факультета.</w:t>
      </w:r>
    </w:p>
    <w:p w:rsidR="00C510D2" w:rsidRDefault="00C510D2" w:rsidP="00C60755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C60755" w:rsidRDefault="00C510D2" w:rsidP="00C60755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C60755">
        <w:rPr>
          <w:rFonts w:ascii="Times New Roman" w:hAnsi="Times New Roman" w:cs="Times New Roman"/>
          <w:b/>
          <w:bCs/>
        </w:rPr>
        <w:t xml:space="preserve">В каких мероприятиях, проведенных на базе РГГУ,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ФИО докладчиков). </w:t>
      </w:r>
    </w:p>
    <w:p w:rsidR="00C510D2" w:rsidRPr="00C60755" w:rsidRDefault="00C510D2" w:rsidP="00C60755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Pr="00D87A10" w:rsidRDefault="00C510D2" w:rsidP="00D87A10">
      <w:pPr>
        <w:autoSpaceDE/>
        <w:autoSpaceDN/>
        <w:ind w:firstLine="720"/>
        <w:jc w:val="both"/>
        <w:rPr>
          <w:highlight w:val="cyan"/>
        </w:rPr>
      </w:pPr>
      <w:r w:rsidRPr="00D87A10">
        <w:rPr>
          <w:rFonts w:ascii="Times New Roman" w:hAnsi="Times New Roman" w:cs="Times New Roman"/>
        </w:rPr>
        <w:t xml:space="preserve">1. Круглый стол юридического факультета, посвященный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 xml:space="preserve">Вторая мировая война: юридическая квалификация причин и последствий». Мероприятие состоялось 12 мая </w:t>
      </w:r>
      <w:smartTag w:uri="urn:schemas-microsoft-com:office:smarttags" w:element="metricconverter">
        <w:smartTagPr>
          <w:attr w:name="ProductID" w:val="2020 г"/>
        </w:smartTagPr>
        <w:r w:rsidRPr="00D87A10">
          <w:rPr>
            <w:rFonts w:ascii="Times New Roman" w:hAnsi="Times New Roman"/>
          </w:rPr>
          <w:t>2020 г</w:t>
        </w:r>
      </w:smartTag>
      <w:r w:rsidRPr="00D87A10">
        <w:rPr>
          <w:rFonts w:ascii="Times New Roman" w:hAnsi="Times New Roman"/>
        </w:rPr>
        <w:t>. в режиме он-лайн. Участвовало 78 человек, 15 докладчиков</w:t>
      </w:r>
      <w:r>
        <w:rPr>
          <w:rFonts w:ascii="Times New Roman" w:hAnsi="Times New Roman"/>
        </w:rPr>
        <w:t>.</w:t>
      </w:r>
    </w:p>
    <w:p w:rsidR="00C510D2" w:rsidRPr="00702A35" w:rsidRDefault="00C510D2" w:rsidP="00D87A10">
      <w:pPr>
        <w:autoSpaceDE/>
        <w:autoSpaceDN/>
        <w:ind w:firstLine="720"/>
        <w:jc w:val="both"/>
        <w:rPr>
          <w:rFonts w:ascii="Times New Roman" w:hAnsi="Times New Roman"/>
        </w:rPr>
      </w:pPr>
      <w:r w:rsidRPr="00D87A10">
        <w:rPr>
          <w:rFonts w:ascii="Times New Roman" w:hAnsi="Times New Roman"/>
        </w:rPr>
        <w:t xml:space="preserve">2. </w:t>
      </w:r>
      <w:r w:rsidRPr="00D87A10">
        <w:rPr>
          <w:rFonts w:ascii="Times New Roman" w:hAnsi="Times New Roman"/>
          <w:bCs/>
        </w:rPr>
        <w:t>Студенческий круглый стол</w:t>
      </w:r>
      <w:r w:rsidRPr="00D87A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кафедры конституционного и международного права </w:t>
      </w:r>
      <w:r w:rsidRPr="00D87A10">
        <w:rPr>
          <w:rFonts w:ascii="Times New Roman" w:hAnsi="Times New Roman"/>
        </w:rPr>
        <w:t>«</w:t>
      </w:r>
      <w:r w:rsidRPr="00702A35">
        <w:rPr>
          <w:rFonts w:ascii="Times New Roman" w:hAnsi="Times New Roman"/>
        </w:rPr>
        <w:t xml:space="preserve">Публичное право: новеллы российского законодательства». Мероприятие состоялось 14 мая </w:t>
      </w:r>
      <w:smartTag w:uri="urn:schemas-microsoft-com:office:smarttags" w:element="metricconverter">
        <w:smartTagPr>
          <w:attr w:name="ProductID" w:val="2020 г"/>
        </w:smartTagPr>
        <w:r w:rsidRPr="00702A35">
          <w:rPr>
            <w:rFonts w:ascii="Times New Roman" w:hAnsi="Times New Roman"/>
          </w:rPr>
          <w:t>2020 г</w:t>
        </w:r>
      </w:smartTag>
      <w:r w:rsidRPr="00702A35">
        <w:rPr>
          <w:rFonts w:ascii="Times New Roman" w:hAnsi="Times New Roman"/>
        </w:rPr>
        <w:t>. в режиме он-лайн. Участвовало 30 человек, докладчиков 17.</w:t>
      </w:r>
    </w:p>
    <w:p w:rsidR="00C510D2" w:rsidRPr="00702A35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702A35">
        <w:rPr>
          <w:rFonts w:ascii="Times New Roman" w:hAnsi="Times New Roman"/>
        </w:rPr>
        <w:t xml:space="preserve">3. Межфакультетский </w:t>
      </w:r>
      <w:r>
        <w:rPr>
          <w:rFonts w:ascii="Times New Roman" w:hAnsi="Times New Roman"/>
        </w:rPr>
        <w:t xml:space="preserve">студенческий </w:t>
      </w:r>
      <w:r w:rsidRPr="00702A35">
        <w:rPr>
          <w:rFonts w:ascii="Times New Roman" w:hAnsi="Times New Roman"/>
        </w:rPr>
        <w:t>круглый стол «Достижения и проблемы местного самоуправления» (</w:t>
      </w:r>
      <w:r>
        <w:rPr>
          <w:rFonts w:ascii="Times New Roman" w:hAnsi="Times New Roman"/>
        </w:rPr>
        <w:t xml:space="preserve">организаторы - </w:t>
      </w:r>
      <w:r w:rsidRPr="00702A35">
        <w:rPr>
          <w:rFonts w:ascii="Times New Roman" w:hAnsi="Times New Roman"/>
        </w:rPr>
        <w:t xml:space="preserve">кафедра КиМП ЮФ РГГУ и </w:t>
      </w:r>
      <w:r w:rsidRPr="00702A35">
        <w:rPr>
          <w:rFonts w:ascii="Times New Roman" w:hAnsi="Times New Roman"/>
          <w:shd w:val="clear" w:color="auto" w:fill="FFFFFF"/>
        </w:rPr>
        <w:t>кафедра государственного и муниципального управления ФУ ИЭУП РГГУ). Участников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2A35">
        <w:rPr>
          <w:rFonts w:ascii="Times New Roman" w:hAnsi="Times New Roman"/>
          <w:shd w:val="clear" w:color="auto" w:fill="FFFFFF"/>
        </w:rPr>
        <w:t>– 35 человек. Докладчиков – 9.</w:t>
      </w:r>
    </w:p>
    <w:p w:rsidR="00C510D2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Студенческий к</w:t>
      </w:r>
      <w:r w:rsidRPr="003B72E3">
        <w:rPr>
          <w:rFonts w:ascii="Times New Roman" w:hAnsi="Times New Roman" w:cs="Times New Roman"/>
        </w:rPr>
        <w:t xml:space="preserve">руглый стол </w:t>
      </w:r>
      <w:r>
        <w:rPr>
          <w:rFonts w:ascii="Times New Roman" w:hAnsi="Times New Roman" w:cs="Times New Roman"/>
        </w:rPr>
        <w:t>кафедры теории права и сравнительного правоведения «Форма</w:t>
      </w:r>
      <w:r w:rsidRPr="003B72E3">
        <w:rPr>
          <w:rFonts w:ascii="Times New Roman" w:hAnsi="Times New Roman" w:cs="Times New Roman"/>
          <w:kern w:val="20"/>
        </w:rPr>
        <w:t>льные источники права и правоприменительная практика в современном мире: проблемы соотношения»</w:t>
      </w:r>
      <w:r>
        <w:rPr>
          <w:rFonts w:ascii="Times New Roman" w:hAnsi="Times New Roman" w:cs="Times New Roman"/>
        </w:rPr>
        <w:t>.</w:t>
      </w:r>
      <w:r w:rsidRPr="003B72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Состоялся </w:t>
      </w:r>
      <w:r w:rsidRPr="003B72E3">
        <w:rPr>
          <w:rFonts w:ascii="Times New Roman" w:hAnsi="Times New Roman" w:cs="Times New Roman"/>
        </w:rPr>
        <w:t>28 мая 2020 года</w:t>
      </w:r>
      <w:r>
        <w:rPr>
          <w:rFonts w:ascii="Times New Roman" w:hAnsi="Times New Roman" w:cs="Times New Roman"/>
        </w:rPr>
        <w:t xml:space="preserve"> в он-лайн режиме</w:t>
      </w:r>
      <w:r w:rsidRPr="003B72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Количество участников – 35, количество докладчиков – 5. </w:t>
      </w:r>
    </w:p>
    <w:p w:rsidR="00C510D2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 </w:t>
      </w:r>
      <w:r w:rsidRPr="008C7ABB">
        <w:rPr>
          <w:rFonts w:ascii="Times New Roman" w:hAnsi="Times New Roman" w:cs="Times New Roman"/>
        </w:rPr>
        <w:t>Студен</w:t>
      </w:r>
      <w:r>
        <w:rPr>
          <w:rFonts w:ascii="Times New Roman" w:hAnsi="Times New Roman" w:cs="Times New Roman"/>
        </w:rPr>
        <w:t xml:space="preserve">ческий </w:t>
      </w:r>
      <w:r w:rsidRPr="00420B69">
        <w:rPr>
          <w:rFonts w:ascii="Times New Roman" w:hAnsi="Times New Roman" w:cs="Times New Roman"/>
          <w:bCs/>
        </w:rPr>
        <w:t>Кругл</w:t>
      </w:r>
      <w:r>
        <w:rPr>
          <w:rFonts w:ascii="Times New Roman" w:hAnsi="Times New Roman" w:cs="Times New Roman"/>
          <w:bCs/>
        </w:rPr>
        <w:t>ый</w:t>
      </w:r>
      <w:r w:rsidRPr="00420B69">
        <w:rPr>
          <w:rFonts w:ascii="Times New Roman" w:hAnsi="Times New Roman" w:cs="Times New Roman"/>
          <w:bCs/>
        </w:rPr>
        <w:t xml:space="preserve"> стол</w:t>
      </w:r>
      <w:r w:rsidRPr="00420B69">
        <w:rPr>
          <w:rFonts w:ascii="Times New Roman" w:hAnsi="Times New Roman" w:cs="Times New Roman"/>
        </w:rPr>
        <w:t xml:space="preserve"> </w:t>
      </w:r>
      <w:r w:rsidRPr="008C7ABB">
        <w:rPr>
          <w:rFonts w:ascii="Times New Roman" w:hAnsi="Times New Roman" w:cs="Times New Roman"/>
        </w:rPr>
        <w:t xml:space="preserve">кафедры гражданского права и процесса </w:t>
      </w:r>
      <w:r w:rsidRPr="0053348E">
        <w:rPr>
          <w:rFonts w:ascii="Times New Roman" w:hAnsi="Times New Roman" w:cs="Times New Roman"/>
          <w:bCs/>
        </w:rPr>
        <w:t>«К 100-летию со дня рождения О.С. Иоффе: наследие и влияние на современное гражданское право»</w:t>
      </w:r>
      <w:r>
        <w:rPr>
          <w:rFonts w:ascii="Times New Roman" w:hAnsi="Times New Roman" w:cs="Times New Roman"/>
          <w:bCs/>
        </w:rPr>
        <w:t xml:space="preserve">. Состоялся </w:t>
      </w:r>
      <w:r w:rsidRPr="0053348E">
        <w:rPr>
          <w:rFonts w:ascii="Times New Roman" w:hAnsi="Times New Roman" w:cs="Times New Roman"/>
          <w:bCs/>
        </w:rPr>
        <w:t xml:space="preserve">14 мая </w:t>
      </w:r>
      <w:smartTag w:uri="urn:schemas-microsoft-com:office:smarttags" w:element="metricconverter">
        <w:smartTagPr>
          <w:attr w:name="ProductID" w:val="2020 г"/>
        </w:smartTagPr>
        <w:r w:rsidRPr="0053348E">
          <w:rPr>
            <w:rFonts w:ascii="Times New Roman" w:hAnsi="Times New Roman" w:cs="Times New Roman"/>
            <w:bCs/>
          </w:rPr>
          <w:t>2020 г</w:t>
        </w:r>
      </w:smartTag>
      <w:r w:rsidRPr="0053348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в он-лайн режиме</w:t>
      </w:r>
      <w:r w:rsidRPr="00420B69">
        <w:rPr>
          <w:rFonts w:ascii="Times New Roman" w:hAnsi="Times New Roman" w:cs="Times New Roman"/>
          <w:bCs/>
        </w:rPr>
        <w:t>. Колич</w:t>
      </w:r>
      <w:r>
        <w:rPr>
          <w:rFonts w:ascii="Times New Roman" w:hAnsi="Times New Roman" w:cs="Times New Roman"/>
          <w:bCs/>
        </w:rPr>
        <w:t>ество участников - 27 человек, докладчиков - 7 студентов и магистрантов.</w:t>
      </w:r>
    </w:p>
    <w:p w:rsidR="00C510D2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6. </w:t>
      </w:r>
      <w:r w:rsidRPr="00654502">
        <w:rPr>
          <w:rFonts w:ascii="Times New Roman" w:hAnsi="Times New Roman" w:cs="Times New Roman"/>
        </w:rPr>
        <w:t xml:space="preserve">Студенты </w:t>
      </w:r>
      <w:r>
        <w:rPr>
          <w:rFonts w:ascii="Times New Roman" w:hAnsi="Times New Roman" w:cs="Times New Roman"/>
        </w:rPr>
        <w:t>юридического факультета</w:t>
      </w:r>
      <w:r w:rsidRPr="00654502">
        <w:rPr>
          <w:rFonts w:ascii="Times New Roman" w:hAnsi="Times New Roman" w:cs="Times New Roman"/>
        </w:rPr>
        <w:t xml:space="preserve"> приняли участие в</w:t>
      </w:r>
      <w:r w:rsidRPr="00654502">
        <w:rPr>
          <w:rFonts w:ascii="Times New Roman" w:hAnsi="Times New Roman" w:cs="Times New Roman"/>
          <w:bCs/>
        </w:rPr>
        <w:t xml:space="preserve"> работе организованного кафедрой гражданского права и процесса Круглого стола</w:t>
      </w:r>
      <w:r w:rsidRPr="00654502">
        <w:rPr>
          <w:rFonts w:ascii="Times New Roman" w:hAnsi="Times New Roman" w:cs="Times New Roman"/>
        </w:rPr>
        <w:t xml:space="preserve"> </w:t>
      </w:r>
      <w:r w:rsidRPr="008F3D7A">
        <w:rPr>
          <w:rFonts w:ascii="Times New Roman" w:hAnsi="Times New Roman" w:cs="Times New Roman"/>
          <w:bCs/>
        </w:rPr>
        <w:t>«Традиции и новации трудового права и права социального обеспечения на современном этапе»,</w:t>
      </w:r>
      <w:r w:rsidRPr="00654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который состоялся </w:t>
      </w:r>
      <w:r w:rsidRPr="00654502">
        <w:rPr>
          <w:rFonts w:ascii="Times New Roman" w:hAnsi="Times New Roman" w:cs="Times New Roman"/>
        </w:rPr>
        <w:t xml:space="preserve">28 мая </w:t>
      </w:r>
      <w:smartTag w:uri="urn:schemas-microsoft-com:office:smarttags" w:element="metricconverter">
        <w:smartTagPr>
          <w:attr w:name="ProductID" w:val="2020 г"/>
        </w:smartTagPr>
        <w:r w:rsidRPr="00654502">
          <w:rPr>
            <w:rFonts w:ascii="Times New Roman" w:hAnsi="Times New Roman" w:cs="Times New Roman"/>
          </w:rPr>
          <w:t>2020 г</w:t>
        </w:r>
      </w:smartTag>
      <w:r w:rsidRPr="00654502">
        <w:rPr>
          <w:rFonts w:ascii="Times New Roman" w:hAnsi="Times New Roman" w:cs="Times New Roman"/>
        </w:rPr>
        <w:t>.</w:t>
      </w:r>
      <w:r w:rsidRPr="006545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он-лайн режиме</w:t>
      </w:r>
      <w:r w:rsidRPr="00654502">
        <w:rPr>
          <w:rFonts w:ascii="Times New Roman" w:hAnsi="Times New Roman" w:cs="Times New Roman"/>
          <w:bCs/>
        </w:rPr>
        <w:t>.</w:t>
      </w:r>
      <w:r w:rsidRPr="00654502">
        <w:rPr>
          <w:rFonts w:ascii="Times New Roman" w:hAnsi="Times New Roman" w:cs="Times New Roman"/>
        </w:rPr>
        <w:t xml:space="preserve"> Количество участников -</w:t>
      </w:r>
      <w:r>
        <w:rPr>
          <w:rFonts w:ascii="Times New Roman" w:hAnsi="Times New Roman" w:cs="Times New Roman"/>
        </w:rPr>
        <w:t xml:space="preserve"> 53 человека, в том числе докладчиков - 5 человек.</w:t>
      </w:r>
    </w:p>
    <w:p w:rsidR="00C510D2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7. Магистранты 2 года обучения приняли участие в </w:t>
      </w:r>
      <w:r w:rsidRPr="00420B69">
        <w:rPr>
          <w:rFonts w:ascii="Times New Roman" w:hAnsi="Times New Roman" w:cs="Times New Roman"/>
        </w:rPr>
        <w:t>on-line заседани</w:t>
      </w:r>
      <w:r>
        <w:rPr>
          <w:rFonts w:ascii="Times New Roman" w:hAnsi="Times New Roman" w:cs="Times New Roman"/>
        </w:rPr>
        <w:t>и</w:t>
      </w:r>
      <w:r w:rsidRPr="00420B69">
        <w:rPr>
          <w:rFonts w:ascii="Times New Roman" w:hAnsi="Times New Roman" w:cs="Times New Roman"/>
        </w:rPr>
        <w:t xml:space="preserve"> постоянно действующего научно-исследовательского семинара  </w:t>
      </w:r>
      <w:r w:rsidRPr="00BA7ED4">
        <w:rPr>
          <w:rFonts w:ascii="Times New Roman" w:hAnsi="Times New Roman" w:cs="Times New Roman"/>
          <w:bCs/>
        </w:rPr>
        <w:t>«Модернизация институтов гражданского права: проблемы правоприменения и развитие науки»,</w:t>
      </w:r>
      <w:r w:rsidRPr="00420B69">
        <w:rPr>
          <w:rFonts w:ascii="Times New Roman" w:hAnsi="Times New Roman" w:cs="Times New Roman"/>
        </w:rPr>
        <w:t xml:space="preserve"> 3 июня </w:t>
      </w:r>
      <w:smartTag w:uri="urn:schemas-microsoft-com:office:smarttags" w:element="metricconverter">
        <w:smartTagPr>
          <w:attr w:name="ProductID" w:val="2020 г"/>
        </w:smartTagPr>
        <w:r w:rsidRPr="00420B69">
          <w:rPr>
            <w:rFonts w:ascii="Times New Roman" w:hAnsi="Times New Roman" w:cs="Times New Roman"/>
          </w:rPr>
          <w:t>2020 г</w:t>
        </w:r>
      </w:smartTag>
      <w:r w:rsidRPr="00420B69">
        <w:rPr>
          <w:rFonts w:ascii="Times New Roman" w:hAnsi="Times New Roman" w:cs="Times New Roman"/>
        </w:rPr>
        <w:t xml:space="preserve">. </w:t>
      </w:r>
      <w:r w:rsidRPr="00420B69">
        <w:rPr>
          <w:rFonts w:ascii="Times New Roman" w:hAnsi="Times New Roman" w:cs="Times New Roman"/>
          <w:bCs/>
        </w:rPr>
        <w:t xml:space="preserve">(Руководители: зав. кафедрой гражданского права и процесса к.ю.н., доцент </w:t>
      </w:r>
      <w:r w:rsidRPr="00BA7ED4">
        <w:rPr>
          <w:rFonts w:ascii="Times New Roman" w:hAnsi="Times New Roman" w:cs="Times New Roman"/>
        </w:rPr>
        <w:t>А.В. Милохова, к.ю.н., доцент И.А. Беляева),</w:t>
      </w:r>
      <w:r>
        <w:rPr>
          <w:rFonts w:ascii="Times New Roman" w:hAnsi="Times New Roman" w:cs="Times New Roman"/>
          <w:bCs/>
        </w:rPr>
        <w:t xml:space="preserve"> в том числе, 5 человек представили доклады, которые по итогам мероприятия были рекомендованы к публикации.</w:t>
      </w:r>
    </w:p>
    <w:p w:rsidR="00C510D2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Pr="001A4CFE">
        <w:rPr>
          <w:rFonts w:ascii="Times New Roman" w:hAnsi="Times New Roman" w:cs="Times New Roman"/>
          <w:lang w:eastAsia="en-US"/>
        </w:rPr>
        <w:t xml:space="preserve">Студенты 2 курса очной формы кафедры обучения приняли участие в </w:t>
      </w:r>
      <w:r w:rsidRPr="001A4CFE">
        <w:rPr>
          <w:rFonts w:ascii="Times New Roman" w:hAnsi="Times New Roman" w:cs="Times New Roman"/>
        </w:rPr>
        <w:t> on-line заседании научно-исследовательского семинара </w:t>
      </w:r>
      <w:r w:rsidRPr="00DF3B94">
        <w:rPr>
          <w:rFonts w:ascii="Times New Roman" w:hAnsi="Times New Roman" w:cs="Times New Roman"/>
        </w:rPr>
        <w:t>по теме</w:t>
      </w:r>
      <w:r w:rsidRPr="001A4CFE">
        <w:rPr>
          <w:rFonts w:ascii="Times New Roman" w:hAnsi="Times New Roman" w:cs="Times New Roman"/>
        </w:rPr>
        <w:t xml:space="preserve"> </w:t>
      </w:r>
      <w:r w:rsidRPr="00BA7ED4">
        <w:rPr>
          <w:rFonts w:ascii="Times New Roman" w:hAnsi="Times New Roman" w:cs="Times New Roman"/>
        </w:rPr>
        <w:t xml:space="preserve">«Проблемы защиты трудовых прав и свобод и возложения ответственности за нарушение трудового законодательства и нормативно-правовых актов, содержащих нормы трудового права», </w:t>
      </w:r>
      <w:r w:rsidRPr="001A4CFE">
        <w:rPr>
          <w:rFonts w:ascii="Times New Roman" w:hAnsi="Times New Roman" w:cs="Times New Roman"/>
          <w:bCs/>
        </w:rPr>
        <w:t xml:space="preserve">организованного в рамках постоянно действующего научно-исследовательского семинара </w:t>
      </w:r>
      <w:r w:rsidRPr="00BA7ED4">
        <w:rPr>
          <w:rFonts w:ascii="Times New Roman" w:hAnsi="Times New Roman" w:cs="Times New Roman"/>
          <w:bCs/>
        </w:rPr>
        <w:t xml:space="preserve">«Актуальные проблемы трудового права», 20 мая </w:t>
      </w:r>
      <w:smartTag w:uri="urn:schemas-microsoft-com:office:smarttags" w:element="metricconverter">
        <w:smartTagPr>
          <w:attr w:name="ProductID" w:val="2020 г"/>
        </w:smartTagPr>
        <w:r w:rsidRPr="00BA7ED4">
          <w:rPr>
            <w:rFonts w:ascii="Times New Roman" w:hAnsi="Times New Roman" w:cs="Times New Roman"/>
            <w:bCs/>
          </w:rPr>
          <w:t>2020 г</w:t>
        </w:r>
      </w:smartTag>
      <w:r w:rsidRPr="00BA7ED4">
        <w:rPr>
          <w:rFonts w:ascii="Times New Roman" w:hAnsi="Times New Roman" w:cs="Times New Roman"/>
          <w:bCs/>
        </w:rPr>
        <w:t>. (Руководитель: к.ю.н., доцент Беляева И.А.). По итогам работы научно-исследовательского семинара доклады 2 магистрантов (Наумова И.В., Борисова И.) подготовлены к публикации</w:t>
      </w:r>
      <w:r>
        <w:rPr>
          <w:rFonts w:ascii="Times New Roman" w:hAnsi="Times New Roman" w:cs="Times New Roman"/>
          <w:bCs/>
        </w:rPr>
        <w:t>.</w:t>
      </w:r>
    </w:p>
    <w:p w:rsidR="00C510D2" w:rsidRPr="00BA7ED4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Pr="00B31EE0">
        <w:rPr>
          <w:rFonts w:ascii="Times New Roman" w:hAnsi="Times New Roman" w:cs="Times New Roman"/>
          <w:lang w:eastAsia="en-US"/>
        </w:rPr>
        <w:t xml:space="preserve">Студенты 3 курса очной формы обучения приняли участие в </w:t>
      </w:r>
      <w:r w:rsidRPr="00B31EE0">
        <w:rPr>
          <w:rFonts w:ascii="Times New Roman" w:hAnsi="Times New Roman" w:cs="Times New Roman"/>
        </w:rPr>
        <w:t xml:space="preserve"> on-line заседании научного кружка </w:t>
      </w:r>
      <w:r w:rsidRPr="00BA7ED4">
        <w:rPr>
          <w:rFonts w:ascii="Times New Roman" w:hAnsi="Times New Roman" w:cs="Times New Roman"/>
          <w:bCs/>
        </w:rPr>
        <w:t>«Актуальные проблемы гражданского и арбитражного процессов» по теме «Унификация процессуального законодательства: проблемы, дискуссии</w:t>
      </w:r>
      <w:r w:rsidRPr="00B31EE0">
        <w:rPr>
          <w:rFonts w:ascii="Times New Roman" w:hAnsi="Times New Roman" w:cs="Times New Roman"/>
          <w:b/>
        </w:rPr>
        <w:t>»</w:t>
      </w:r>
      <w:r w:rsidRPr="00B31EE0">
        <w:rPr>
          <w:rFonts w:ascii="Times New Roman" w:hAnsi="Times New Roman" w:cs="Times New Roman"/>
        </w:rPr>
        <w:t xml:space="preserve"> (Руководители -</w:t>
      </w:r>
      <w:r w:rsidRPr="00B31EE0">
        <w:rPr>
          <w:rFonts w:ascii="Times New Roman" w:hAnsi="Times New Roman" w:cs="Times New Roman"/>
          <w:b/>
          <w:bCs/>
        </w:rPr>
        <w:t xml:space="preserve"> </w:t>
      </w:r>
      <w:r w:rsidRPr="00B31EE0">
        <w:rPr>
          <w:rFonts w:ascii="Times New Roman" w:hAnsi="Times New Roman" w:cs="Times New Roman"/>
          <w:bCs/>
        </w:rPr>
        <w:t>к.ю.н., доцент</w:t>
      </w:r>
      <w:r w:rsidRPr="00B31EE0">
        <w:rPr>
          <w:rFonts w:ascii="Times New Roman" w:hAnsi="Times New Roman" w:cs="Times New Roman"/>
          <w:b/>
          <w:bCs/>
        </w:rPr>
        <w:t xml:space="preserve"> </w:t>
      </w:r>
      <w:r w:rsidRPr="00BA7ED4">
        <w:rPr>
          <w:rFonts w:ascii="Times New Roman" w:hAnsi="Times New Roman" w:cs="Times New Roman"/>
        </w:rPr>
        <w:t>Жучков С.В., к.ю.н., доцент Смольянинов Е.С.),</w:t>
      </w:r>
      <w:r w:rsidRPr="00B31EE0">
        <w:rPr>
          <w:rFonts w:ascii="Times New Roman" w:hAnsi="Times New Roman" w:cs="Times New Roman"/>
          <w:bCs/>
        </w:rPr>
        <w:t xml:space="preserve"> в том числе 5 участников выступили с докладами.</w:t>
      </w:r>
    </w:p>
    <w:p w:rsidR="00C510D2" w:rsidRDefault="00C510D2" w:rsidP="00D87A10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C510D2" w:rsidRPr="000B7C34" w:rsidRDefault="00C510D2" w:rsidP="000B7C34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Pr="000B7C34">
        <w:rPr>
          <w:rFonts w:ascii="Times New Roman" w:hAnsi="Times New Roman" w:cs="Times New Roman"/>
          <w:b/>
          <w:bCs/>
        </w:rPr>
        <w:t xml:space="preserve"> каких мероприятиях вне РГГУ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</w:t>
      </w:r>
    </w:p>
    <w:p w:rsidR="00C510D2" w:rsidRDefault="00C510D2" w:rsidP="009406C9">
      <w:pPr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Default="00C510D2" w:rsidP="00526A55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LXXXIX Международная</w:t>
      </w:r>
      <w:r w:rsidRPr="004C394B">
        <w:rPr>
          <w:rFonts w:ascii="Times New Roman" w:hAnsi="Times New Roman" w:cs="Times New Roman"/>
        </w:rPr>
        <w:t xml:space="preserve"> научно-практич</w:t>
      </w:r>
      <w:r>
        <w:rPr>
          <w:rFonts w:ascii="Times New Roman" w:hAnsi="Times New Roman" w:cs="Times New Roman"/>
        </w:rPr>
        <w:t>еская конференция</w:t>
      </w:r>
      <w:r w:rsidRPr="004C394B">
        <w:rPr>
          <w:rFonts w:ascii="Times New Roman" w:hAnsi="Times New Roman" w:cs="Times New Roman"/>
        </w:rPr>
        <w:t xml:space="preserve"> «Научное сообщество студентов XXI столетия. ОБЩЕСТВЕННЫЕ НАУКИ» (Россия, г. Новосибирск, 18 мая </w:t>
      </w:r>
      <w:smartTag w:uri="urn:schemas-microsoft-com:office:smarttags" w:element="metricconverter">
        <w:smartTagPr>
          <w:attr w:name="ProductID" w:val="2020 г"/>
        </w:smartTagPr>
        <w:r w:rsidRPr="004C394B">
          <w:rPr>
            <w:rFonts w:ascii="Times New Roman" w:hAnsi="Times New Roman" w:cs="Times New Roman"/>
          </w:rPr>
          <w:t>2020 г</w:t>
        </w:r>
      </w:smartTag>
      <w:r w:rsidRPr="004C394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– Аракелов Сергей Романович, </w:t>
      </w:r>
      <w:r w:rsidRPr="004C394B">
        <w:rPr>
          <w:rFonts w:ascii="Times New Roman" w:hAnsi="Times New Roman" w:cs="Times New Roman"/>
        </w:rPr>
        <w:t>Хегай Мария Эдуардовна</w:t>
      </w:r>
      <w:r>
        <w:rPr>
          <w:rFonts w:ascii="Times New Roman" w:hAnsi="Times New Roman" w:cs="Times New Roman"/>
        </w:rPr>
        <w:t>, студенты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финансовой сфере»</w:t>
      </w:r>
    </w:p>
    <w:p w:rsidR="00C510D2" w:rsidRDefault="00C510D2" w:rsidP="00526A55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LXXXVII Международная научно-практическая конференция</w:t>
      </w:r>
      <w:r w:rsidRPr="004C394B">
        <w:rPr>
          <w:rFonts w:ascii="Times New Roman" w:hAnsi="Times New Roman" w:cs="Times New Roman"/>
        </w:rPr>
        <w:t xml:space="preserve"> «Научное сообщество студентов XXI столетия. ОБЩЕСТВЕННЫЕ НАУКИ» (Россия, г. Новосибирск, 16 марта </w:t>
      </w:r>
      <w:smartTag w:uri="urn:schemas-microsoft-com:office:smarttags" w:element="metricconverter">
        <w:smartTagPr>
          <w:attr w:name="ProductID" w:val="2020 г"/>
        </w:smartTagPr>
        <w:r w:rsidRPr="004C394B">
          <w:rPr>
            <w:rFonts w:ascii="Times New Roman" w:hAnsi="Times New Roman" w:cs="Times New Roman"/>
          </w:rPr>
          <w:t>2020 г</w:t>
        </w:r>
      </w:smartTag>
      <w:r w:rsidRPr="004C394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– Еремин Владислав Александрович, студент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</w:t>
      </w:r>
      <w:r>
        <w:rPr>
          <w:rFonts w:ascii="Times New Roman" w:hAnsi="Times New Roman" w:cs="Times New Roman"/>
        </w:rPr>
        <w:t>Корпоративное право</w:t>
      </w:r>
      <w:r w:rsidRPr="0083635A">
        <w:rPr>
          <w:rFonts w:ascii="Times New Roman" w:hAnsi="Times New Roman" w:cs="Times New Roman"/>
        </w:rPr>
        <w:t>»</w:t>
      </w:r>
    </w:p>
    <w:p w:rsidR="00C510D2" w:rsidRDefault="00C510D2" w:rsidP="00526A55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C394B">
        <w:rPr>
          <w:rFonts w:ascii="Times New Roman" w:hAnsi="Times New Roman" w:cs="Times New Roman"/>
        </w:rPr>
        <w:t>XCII Международн</w:t>
      </w:r>
      <w:r>
        <w:rPr>
          <w:rFonts w:ascii="Times New Roman" w:hAnsi="Times New Roman" w:cs="Times New Roman"/>
        </w:rPr>
        <w:t>ая</w:t>
      </w:r>
      <w:r w:rsidRPr="004C394B">
        <w:rPr>
          <w:rFonts w:ascii="Times New Roman" w:hAnsi="Times New Roman" w:cs="Times New Roman"/>
        </w:rPr>
        <w:t xml:space="preserve"> научно-практическ</w:t>
      </w:r>
      <w:r>
        <w:rPr>
          <w:rFonts w:ascii="Times New Roman" w:hAnsi="Times New Roman" w:cs="Times New Roman"/>
        </w:rPr>
        <w:t>ая конференция</w:t>
      </w:r>
      <w:r w:rsidRPr="004C394B">
        <w:rPr>
          <w:rFonts w:ascii="Times New Roman" w:hAnsi="Times New Roman" w:cs="Times New Roman"/>
        </w:rPr>
        <w:t xml:space="preserve"> «Научное сообщество студентов: МЕЖДИСЦИПЛИНАРНЫЕ ИССЛЕДОВАНИЯ» (Россия, г. Новосибирск, 07 мая </w:t>
      </w:r>
      <w:smartTag w:uri="urn:schemas-microsoft-com:office:smarttags" w:element="metricconverter">
        <w:smartTagPr>
          <w:attr w:name="ProductID" w:val="2020 г"/>
        </w:smartTagPr>
        <w:r w:rsidRPr="004C394B">
          <w:rPr>
            <w:rFonts w:ascii="Times New Roman" w:hAnsi="Times New Roman" w:cs="Times New Roman"/>
          </w:rPr>
          <w:t>2020 г</w:t>
        </w:r>
      </w:smartTag>
      <w:r w:rsidRPr="004C394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– Морозов Дмитрий Олегович, </w:t>
      </w:r>
      <w:r w:rsidRPr="004C394B">
        <w:rPr>
          <w:rFonts w:ascii="Times New Roman" w:hAnsi="Times New Roman" w:cs="Times New Roman"/>
        </w:rPr>
        <w:t>Абидов Шамиль Магомедович</w:t>
      </w:r>
      <w:r>
        <w:rPr>
          <w:rFonts w:ascii="Times New Roman" w:hAnsi="Times New Roman" w:cs="Times New Roman"/>
        </w:rPr>
        <w:t>, студенты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финансовой сфере»</w:t>
      </w:r>
    </w:p>
    <w:p w:rsidR="00C510D2" w:rsidRDefault="00C510D2" w:rsidP="00526A55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C394B">
        <w:rPr>
          <w:rFonts w:ascii="Times New Roman" w:hAnsi="Times New Roman" w:cs="Times New Roman"/>
        </w:rPr>
        <w:t>XCI Международн</w:t>
      </w:r>
      <w:r>
        <w:rPr>
          <w:rFonts w:ascii="Times New Roman" w:hAnsi="Times New Roman" w:cs="Times New Roman"/>
        </w:rPr>
        <w:t>ая</w:t>
      </w:r>
      <w:r w:rsidRPr="004C394B">
        <w:rPr>
          <w:rFonts w:ascii="Times New Roman" w:hAnsi="Times New Roman" w:cs="Times New Roman"/>
        </w:rPr>
        <w:t xml:space="preserve"> научно-практическ</w:t>
      </w:r>
      <w:r>
        <w:rPr>
          <w:rFonts w:ascii="Times New Roman" w:hAnsi="Times New Roman" w:cs="Times New Roman"/>
        </w:rPr>
        <w:t>ая</w:t>
      </w:r>
      <w:r w:rsidRPr="004C394B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я</w:t>
      </w:r>
      <w:r w:rsidRPr="004C394B">
        <w:rPr>
          <w:rFonts w:ascii="Times New Roman" w:hAnsi="Times New Roman" w:cs="Times New Roman"/>
        </w:rPr>
        <w:t xml:space="preserve"> «Научное сообщество студентов: МЕЖДИСЦИПЛИНАРНЫЕ ИССЛЕДОВАНИЯ» (Россия, г. Новосибирск, 20 апреля </w:t>
      </w:r>
      <w:smartTag w:uri="urn:schemas-microsoft-com:office:smarttags" w:element="metricconverter">
        <w:smartTagPr>
          <w:attr w:name="ProductID" w:val="2020 г"/>
        </w:smartTagPr>
        <w:r w:rsidRPr="004C394B">
          <w:rPr>
            <w:rFonts w:ascii="Times New Roman" w:hAnsi="Times New Roman" w:cs="Times New Roman"/>
          </w:rPr>
          <w:t>2020 г</w:t>
        </w:r>
      </w:smartTag>
      <w:r w:rsidRPr="004C394B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– Солдатова Ирина Максимовна, студент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</w:t>
      </w:r>
      <w:r>
        <w:rPr>
          <w:rFonts w:ascii="Times New Roman" w:hAnsi="Times New Roman" w:cs="Times New Roman"/>
        </w:rPr>
        <w:t>Корпоративное право</w:t>
      </w:r>
      <w:r w:rsidRPr="0083635A">
        <w:rPr>
          <w:rFonts w:ascii="Times New Roman" w:hAnsi="Times New Roman" w:cs="Times New Roman"/>
        </w:rPr>
        <w:t>»</w:t>
      </w:r>
    </w:p>
    <w:p w:rsidR="00C510D2" w:rsidRDefault="00C510D2" w:rsidP="00526A55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8174E9">
        <w:rPr>
          <w:rFonts w:ascii="Times New Roman" w:hAnsi="Times New Roman" w:cs="Times New Roman"/>
        </w:rPr>
        <w:t xml:space="preserve">XC Международной научно-практической конференции «Научное сообщество студентов XXI столетия. ОБЩЕСТВЕННЫЕ НАУКИ» (Россия, г. Новосибирск, 15 июня </w:t>
      </w:r>
      <w:smartTag w:uri="urn:schemas-microsoft-com:office:smarttags" w:element="metricconverter">
        <w:smartTagPr>
          <w:attr w:name="ProductID" w:val="2020 г"/>
        </w:smartTagPr>
        <w:r w:rsidRPr="008174E9">
          <w:rPr>
            <w:rFonts w:ascii="Times New Roman" w:hAnsi="Times New Roman" w:cs="Times New Roman"/>
          </w:rPr>
          <w:t>2020 г</w:t>
        </w:r>
      </w:smartTag>
      <w:r w:rsidRPr="008174E9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 xml:space="preserve"> – Полетаев Михаил Алексеевич, Филатов Никита Глебович, студенты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финансовой сфере»</w:t>
      </w:r>
    </w:p>
    <w:p w:rsidR="00C510D2" w:rsidRPr="0004225E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50332">
        <w:rPr>
          <w:rFonts w:ascii="Times New Roman" w:hAnsi="Times New Roman" w:cs="Times New Roman"/>
        </w:rPr>
        <w:t>Федорова В.С., студентка 4 курса</w:t>
      </w:r>
      <w:r>
        <w:rPr>
          <w:rFonts w:ascii="Times New Roman" w:hAnsi="Times New Roman" w:cs="Times New Roman"/>
        </w:rPr>
        <w:t>,</w:t>
      </w:r>
      <w:r w:rsidRPr="00950332">
        <w:rPr>
          <w:rFonts w:ascii="Times New Roman" w:hAnsi="Times New Roman" w:cs="Times New Roman"/>
        </w:rPr>
        <w:t xml:space="preserve"> «Институт условного депонирования (эскроу) как обеспечительный инструмент в современном российском гражданском праве»</w:t>
      </w:r>
      <w:r>
        <w:rPr>
          <w:rFonts w:ascii="Times New Roman" w:hAnsi="Times New Roman" w:cs="Times New Roman"/>
        </w:rPr>
        <w:t>. Доклад на круглом столе «</w:t>
      </w:r>
      <w:r w:rsidRPr="00950332">
        <w:rPr>
          <w:rFonts w:ascii="Times New Roman" w:hAnsi="Times New Roman" w:cs="Times New Roman"/>
        </w:rPr>
        <w:t xml:space="preserve">К 100-летию со дня рождения О.С. Иоффе: наследие и влияние на современное гражданское право», 14 мая </w:t>
      </w:r>
      <w:smartTag w:uri="urn:schemas-microsoft-com:office:smarttags" w:element="metricconverter">
        <w:smartTagPr>
          <w:attr w:name="ProductID" w:val="2020 г"/>
        </w:smartTagPr>
        <w:r w:rsidRPr="00950332">
          <w:rPr>
            <w:rFonts w:ascii="Times New Roman" w:hAnsi="Times New Roman" w:cs="Times New Roman"/>
          </w:rPr>
          <w:t>2020 г</w:t>
        </w:r>
      </w:smartTag>
      <w:r w:rsidRPr="00950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</w:p>
    <w:p w:rsidR="00C510D2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50332">
        <w:rPr>
          <w:rFonts w:ascii="Times New Roman" w:hAnsi="Times New Roman" w:cs="Times New Roman"/>
        </w:rPr>
        <w:t>Ягудин В.Т., студент 4 курса</w:t>
      </w:r>
      <w:r>
        <w:rPr>
          <w:rFonts w:ascii="Times New Roman" w:hAnsi="Times New Roman" w:cs="Times New Roman"/>
        </w:rPr>
        <w:t>,</w:t>
      </w:r>
      <w:r w:rsidRPr="00950332">
        <w:rPr>
          <w:rFonts w:ascii="Times New Roman" w:hAnsi="Times New Roman" w:cs="Times New Roman"/>
        </w:rPr>
        <w:t xml:space="preserve"> «Чистые экономические убытки (потери) в российском и зарубежном деликтном праве»</w:t>
      </w:r>
      <w:r>
        <w:rPr>
          <w:rFonts w:ascii="Times New Roman" w:hAnsi="Times New Roman" w:cs="Times New Roman"/>
        </w:rPr>
        <w:t>.</w:t>
      </w:r>
      <w:r w:rsidRPr="00950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Доклад на круглом столе «</w:t>
      </w:r>
      <w:r w:rsidRPr="00950332">
        <w:rPr>
          <w:rFonts w:ascii="Times New Roman" w:hAnsi="Times New Roman" w:cs="Times New Roman"/>
        </w:rPr>
        <w:t xml:space="preserve">К 100-летию со дня рождения О.С. Иоффе: наследие и влияние на современное гражданское право», 14 мая </w:t>
      </w:r>
      <w:smartTag w:uri="urn:schemas-microsoft-com:office:smarttags" w:element="metricconverter">
        <w:smartTagPr>
          <w:attr w:name="ProductID" w:val="2020 г"/>
        </w:smartTagPr>
        <w:r w:rsidRPr="00950332">
          <w:rPr>
            <w:rFonts w:ascii="Times New Roman" w:hAnsi="Times New Roman" w:cs="Times New Roman"/>
          </w:rPr>
          <w:t>2020 г</w:t>
        </w:r>
      </w:smartTag>
      <w:r w:rsidRPr="00950332">
        <w:rPr>
          <w:rFonts w:ascii="Times New Roman" w:hAnsi="Times New Roman" w:cs="Times New Roman"/>
        </w:rPr>
        <w:t>.</w:t>
      </w:r>
      <w:r w:rsidRPr="0004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950332">
        <w:rPr>
          <w:rFonts w:ascii="Times New Roman" w:hAnsi="Times New Roman" w:cs="Times New Roman"/>
        </w:rPr>
        <w:t>Наумова И.В., отдел по работе с унитарными предприятиями Департамента строительства города Москвы; магистрант 2 года обучения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</w:rPr>
        <w:t>«Осуществление и защита корпоративных прав акционеров»</w:t>
      </w:r>
      <w:r>
        <w:rPr>
          <w:rFonts w:ascii="Times New Roman" w:hAnsi="Times New Roman" w:cs="Times New Roman"/>
        </w:rPr>
        <w:t>. Доклад на круглом столе «</w:t>
      </w:r>
      <w:r w:rsidRPr="00950332">
        <w:rPr>
          <w:rFonts w:ascii="Times New Roman" w:hAnsi="Times New Roman" w:cs="Times New Roman"/>
        </w:rPr>
        <w:t xml:space="preserve">К 100-летию со дня рождения О.С. Иоффе: наследие и влияние на современное гражданское право», 14 мая </w:t>
      </w:r>
      <w:smartTag w:uri="urn:schemas-microsoft-com:office:smarttags" w:element="metricconverter">
        <w:smartTagPr>
          <w:attr w:name="ProductID" w:val="2020 г"/>
        </w:smartTagPr>
        <w:r w:rsidRPr="00950332">
          <w:rPr>
            <w:rFonts w:ascii="Times New Roman" w:hAnsi="Times New Roman" w:cs="Times New Roman"/>
          </w:rPr>
          <w:t>2020 г</w:t>
        </w:r>
      </w:smartTag>
      <w:r w:rsidRPr="00950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</w:p>
    <w:p w:rsidR="00C510D2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950332">
        <w:rPr>
          <w:rFonts w:ascii="Times New Roman" w:hAnsi="Times New Roman" w:cs="Times New Roman"/>
        </w:rPr>
        <w:t>Балахонова Е.В., студентка 2 курса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</w:rPr>
        <w:t>«Пандемия «коронавируса» как форс-мажорное обстоятельство»</w:t>
      </w:r>
      <w:r>
        <w:rPr>
          <w:rFonts w:ascii="Times New Roman" w:hAnsi="Times New Roman" w:cs="Times New Roman"/>
        </w:rPr>
        <w:t>. Доклад на круглом столе «</w:t>
      </w:r>
      <w:r w:rsidRPr="00950332">
        <w:rPr>
          <w:rFonts w:ascii="Times New Roman" w:hAnsi="Times New Roman" w:cs="Times New Roman"/>
        </w:rPr>
        <w:t xml:space="preserve">К 100-летию со дня рождения О.С. Иоффе: наследие и влияние на современное гражданское право», 14 мая </w:t>
      </w:r>
      <w:smartTag w:uri="urn:schemas-microsoft-com:office:smarttags" w:element="metricconverter">
        <w:smartTagPr>
          <w:attr w:name="ProductID" w:val="2020 г"/>
        </w:smartTagPr>
        <w:r w:rsidRPr="00950332">
          <w:rPr>
            <w:rFonts w:ascii="Times New Roman" w:hAnsi="Times New Roman" w:cs="Times New Roman"/>
          </w:rPr>
          <w:t>2020 г</w:t>
        </w:r>
      </w:smartTag>
      <w:r w:rsidRPr="00950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  <w:r w:rsidRPr="00950332">
        <w:rPr>
          <w:rFonts w:ascii="Times New Roman" w:hAnsi="Times New Roman" w:cs="Times New Roman"/>
        </w:rPr>
        <w:t xml:space="preserve"> </w:t>
      </w:r>
    </w:p>
    <w:p w:rsidR="00C510D2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950332">
        <w:rPr>
          <w:rFonts w:ascii="Times New Roman" w:hAnsi="Times New Roman" w:cs="Times New Roman"/>
        </w:rPr>
        <w:t>Щедрин М</w:t>
      </w:r>
      <w:r>
        <w:rPr>
          <w:rFonts w:ascii="Times New Roman" w:hAnsi="Times New Roman" w:cs="Times New Roman"/>
        </w:rPr>
        <w:t>.А.</w:t>
      </w:r>
      <w:r w:rsidRPr="00950332">
        <w:rPr>
          <w:rFonts w:ascii="Times New Roman" w:hAnsi="Times New Roman" w:cs="Times New Roman"/>
        </w:rPr>
        <w:t>, студент 2 курса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</w:rPr>
        <w:t xml:space="preserve">«Исполнение договорных обязательств в условиях ограничительных мер, связанных с пандемией». </w:t>
      </w:r>
      <w:r>
        <w:rPr>
          <w:rFonts w:ascii="Times New Roman" w:hAnsi="Times New Roman" w:cs="Times New Roman"/>
        </w:rPr>
        <w:t>Доклад на круглом столе «</w:t>
      </w:r>
      <w:r w:rsidRPr="00950332">
        <w:rPr>
          <w:rFonts w:ascii="Times New Roman" w:hAnsi="Times New Roman" w:cs="Times New Roman"/>
        </w:rPr>
        <w:t xml:space="preserve">К 100-летию со дня рождения О.С. Иоффе: наследие и влияние на современное гражданское право», 14 мая </w:t>
      </w:r>
      <w:smartTag w:uri="urn:schemas-microsoft-com:office:smarttags" w:element="metricconverter">
        <w:smartTagPr>
          <w:attr w:name="ProductID" w:val="2020 г"/>
        </w:smartTagPr>
        <w:r w:rsidRPr="00950332">
          <w:rPr>
            <w:rFonts w:ascii="Times New Roman" w:hAnsi="Times New Roman" w:cs="Times New Roman"/>
          </w:rPr>
          <w:t>2020 г</w:t>
        </w:r>
      </w:smartTag>
      <w:r w:rsidRPr="00950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950332">
        <w:rPr>
          <w:rFonts w:ascii="Times New Roman" w:hAnsi="Times New Roman" w:cs="Times New Roman"/>
        </w:rPr>
        <w:t>Кардашева Е.К., студентка 2 курса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</w:rPr>
        <w:t>«Банкротство во время пандемии</w:t>
      </w:r>
      <w:r w:rsidRPr="000422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Доклад на круглом столе «</w:t>
      </w:r>
      <w:r w:rsidRPr="00950332">
        <w:rPr>
          <w:rFonts w:ascii="Times New Roman" w:hAnsi="Times New Roman" w:cs="Times New Roman"/>
        </w:rPr>
        <w:t xml:space="preserve">К 100-летию со дня рождения О.С. Иоффе: наследие и влияние на современное гражданское право», 14 мая </w:t>
      </w:r>
      <w:smartTag w:uri="urn:schemas-microsoft-com:office:smarttags" w:element="metricconverter">
        <w:smartTagPr>
          <w:attr w:name="ProductID" w:val="2020 г"/>
        </w:smartTagPr>
        <w:r w:rsidRPr="00950332">
          <w:rPr>
            <w:rFonts w:ascii="Times New Roman" w:hAnsi="Times New Roman" w:cs="Times New Roman"/>
          </w:rPr>
          <w:t>2020 г</w:t>
        </w:r>
      </w:smartTag>
      <w:r w:rsidRPr="00950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</w:p>
    <w:p w:rsidR="00C510D2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950332">
        <w:rPr>
          <w:rFonts w:ascii="Times New Roman" w:hAnsi="Times New Roman" w:cs="Times New Roman"/>
        </w:rPr>
        <w:t>Лашина О.О., арбитражный управляющий, член Союза СРО АУ «Стратегия; магистрант 1 года обучения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</w:rPr>
        <w:t>«Проблемы правового регулирования трансграничной несостоятельности юридических лиц»</w:t>
      </w:r>
      <w:r>
        <w:rPr>
          <w:rFonts w:ascii="Times New Roman" w:hAnsi="Times New Roman" w:cs="Times New Roman"/>
        </w:rPr>
        <w:t>. Доклад на круглом столе «</w:t>
      </w:r>
      <w:r w:rsidRPr="00950332">
        <w:rPr>
          <w:rFonts w:ascii="Times New Roman" w:hAnsi="Times New Roman" w:cs="Times New Roman"/>
        </w:rPr>
        <w:t>К 100-летию со дня рождения О.С. Иоффе: наследие и влияние на современное гражданское право», 14 мая 2020 г.</w:t>
      </w:r>
      <w:r>
        <w:rPr>
          <w:rFonts w:ascii="Times New Roman" w:hAnsi="Times New Roman" w:cs="Times New Roman"/>
        </w:rPr>
        <w:t xml:space="preserve"> Он-лайн режим, платформа </w:t>
      </w:r>
      <w:r>
        <w:rPr>
          <w:rFonts w:ascii="Times New Roman" w:hAnsi="Times New Roman" w:cs="Times New Roman"/>
          <w:lang w:val="en-US"/>
        </w:rPr>
        <w:t>ZOOM</w:t>
      </w:r>
      <w:r w:rsidRPr="00950332">
        <w:rPr>
          <w:rFonts w:ascii="Times New Roman" w:hAnsi="Times New Roman" w:cs="Times New Roman"/>
        </w:rPr>
        <w:t xml:space="preserve"> </w:t>
      </w:r>
    </w:p>
    <w:p w:rsidR="00C510D2" w:rsidRPr="00045C9B" w:rsidRDefault="00C510D2" w:rsidP="00045C9B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13. </w:t>
      </w:r>
      <w:r w:rsidRPr="00045C9B">
        <w:rPr>
          <w:rFonts w:ascii="Times New Roman" w:hAnsi="Times New Roman"/>
        </w:rPr>
        <w:t>Балясникова А</w:t>
      </w:r>
      <w:r>
        <w:rPr>
          <w:rFonts w:ascii="Times New Roman" w:hAnsi="Times New Roman"/>
        </w:rPr>
        <w:t xml:space="preserve">., студентка 3 курса, </w:t>
      </w:r>
      <w:r w:rsidRPr="00045C9B">
        <w:rPr>
          <w:rFonts w:ascii="Times New Roman" w:hAnsi="Times New Roman"/>
        </w:rPr>
        <w:t>«Человек и война. Значение международного гуманитарного права в современных условиях»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 xml:space="preserve">Доклад на </w:t>
      </w:r>
      <w:r w:rsidRPr="00D87A10">
        <w:rPr>
          <w:rFonts w:ascii="Times New Roman" w:hAnsi="Times New Roman" w:cs="Times New Roman"/>
        </w:rPr>
        <w:t>Кругл</w:t>
      </w:r>
      <w:r>
        <w:rPr>
          <w:rFonts w:ascii="Times New Roman" w:hAnsi="Times New Roman" w:cs="Times New Roman"/>
        </w:rPr>
        <w:t>ом</w:t>
      </w:r>
      <w:r w:rsidRPr="00D87A10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D87A10">
        <w:rPr>
          <w:rFonts w:ascii="Times New Roman" w:hAnsi="Times New Roman" w:cs="Times New Roman"/>
        </w:rPr>
        <w:t xml:space="preserve"> юридического факультета, посвященн</w:t>
      </w:r>
      <w:r>
        <w:rPr>
          <w:rFonts w:ascii="Times New Roman" w:hAnsi="Times New Roman" w:cs="Times New Roman"/>
        </w:rPr>
        <w:t>ому</w:t>
      </w:r>
      <w:r w:rsidRPr="00D87A10">
        <w:rPr>
          <w:rFonts w:ascii="Times New Roman" w:hAnsi="Times New Roman" w:cs="Times New Roman"/>
        </w:rPr>
        <w:t xml:space="preserve">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>Вторая мировая война: юридическая квалификация причин и последствий». 12 мая 2020 г</w:t>
      </w:r>
      <w:r>
        <w:rPr>
          <w:rFonts w:ascii="Times New Roman" w:hAnsi="Times New Roman"/>
        </w:rPr>
        <w:t xml:space="preserve">. 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Pr="00045C9B" w:rsidRDefault="00C510D2" w:rsidP="0004225E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14. </w:t>
      </w:r>
      <w:r w:rsidRPr="00950332">
        <w:rPr>
          <w:rFonts w:ascii="Times New Roman" w:hAnsi="Times New Roman" w:cs="Times New Roman"/>
        </w:rPr>
        <w:t>Городин Б.</w:t>
      </w:r>
      <w:r>
        <w:rPr>
          <w:rFonts w:ascii="Times New Roman" w:hAnsi="Times New Roman" w:cs="Times New Roman"/>
        </w:rPr>
        <w:t xml:space="preserve">П., магистрант 1 года обучения, </w:t>
      </w:r>
      <w:r w:rsidRPr="00950332">
        <w:rPr>
          <w:rFonts w:ascii="Times New Roman" w:hAnsi="Times New Roman" w:cs="Times New Roman"/>
        </w:rPr>
        <w:t>«Холокост: юридические последствия</w:t>
      </w:r>
      <w:r>
        <w:rPr>
          <w:rFonts w:ascii="Times New Roman" w:hAnsi="Times New Roman" w:cs="Times New Roman"/>
        </w:rPr>
        <w:t xml:space="preserve">». Доклад на </w:t>
      </w:r>
      <w:r w:rsidRPr="00D87A10">
        <w:rPr>
          <w:rFonts w:ascii="Times New Roman" w:hAnsi="Times New Roman" w:cs="Times New Roman"/>
        </w:rPr>
        <w:t>Кругл</w:t>
      </w:r>
      <w:r>
        <w:rPr>
          <w:rFonts w:ascii="Times New Roman" w:hAnsi="Times New Roman" w:cs="Times New Roman"/>
        </w:rPr>
        <w:t>ом</w:t>
      </w:r>
      <w:r w:rsidRPr="00D87A10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D87A10">
        <w:rPr>
          <w:rFonts w:ascii="Times New Roman" w:hAnsi="Times New Roman" w:cs="Times New Roman"/>
        </w:rPr>
        <w:t xml:space="preserve"> юридического факультета, посвященн</w:t>
      </w:r>
      <w:r>
        <w:rPr>
          <w:rFonts w:ascii="Times New Roman" w:hAnsi="Times New Roman" w:cs="Times New Roman"/>
        </w:rPr>
        <w:t>ому</w:t>
      </w:r>
      <w:r w:rsidRPr="00D87A10">
        <w:rPr>
          <w:rFonts w:ascii="Times New Roman" w:hAnsi="Times New Roman" w:cs="Times New Roman"/>
        </w:rPr>
        <w:t xml:space="preserve">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 xml:space="preserve">Вторая мировая война: юридическая </w:t>
      </w:r>
      <w:r w:rsidRPr="00045C9B">
        <w:rPr>
          <w:rFonts w:ascii="Times New Roman" w:hAnsi="Times New Roman"/>
        </w:rPr>
        <w:t xml:space="preserve">квалификация причин и последствий». 12 мая 2020 г. в режиме он-лайн, платформа </w:t>
      </w:r>
      <w:r w:rsidRPr="00045C9B">
        <w:rPr>
          <w:rFonts w:ascii="Times New Roman" w:hAnsi="Times New Roman"/>
          <w:lang w:val="en-US"/>
        </w:rPr>
        <w:t>ZOOM</w:t>
      </w:r>
    </w:p>
    <w:p w:rsidR="00C510D2" w:rsidRPr="00045C9B" w:rsidRDefault="00C510D2" w:rsidP="00045C9B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 w:rsidRPr="00045C9B">
        <w:rPr>
          <w:rFonts w:ascii="Times New Roman" w:hAnsi="Times New Roman"/>
        </w:rPr>
        <w:t xml:space="preserve">15. Карпушкина Т.В., магистрант 2 года обучения, «Особенности компенсации морального вреда во время Великой Отечественной Войны». Доклад на Круглом столе юридического факультета, посвященному празднику Великой победы в Великой отечественной войне «Вторая мировая война: юридическая квалификация причин и последствий». 12 мая 2020 г. в режиме он-лайн, платформа </w:t>
      </w:r>
      <w:r w:rsidRPr="00045C9B">
        <w:rPr>
          <w:rFonts w:ascii="Times New Roman" w:hAnsi="Times New Roman"/>
          <w:lang w:val="en-US"/>
        </w:rPr>
        <w:t>ZOOM</w:t>
      </w:r>
    </w:p>
    <w:p w:rsidR="00C510D2" w:rsidRPr="00045C9B" w:rsidRDefault="00C510D2" w:rsidP="003748B9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 w:rsidRPr="00045C9B">
        <w:rPr>
          <w:rFonts w:ascii="Times New Roman" w:hAnsi="Times New Roman"/>
        </w:rPr>
        <w:t>16. Кардашева Е</w:t>
      </w:r>
      <w:r>
        <w:rPr>
          <w:rFonts w:ascii="Times New Roman" w:hAnsi="Times New Roman"/>
        </w:rPr>
        <w:t>., студентка 2 курса,</w:t>
      </w:r>
      <w:r w:rsidRPr="00045C9B">
        <w:rPr>
          <w:rFonts w:ascii="Times New Roman" w:hAnsi="Times New Roman"/>
        </w:rPr>
        <w:t xml:space="preserve"> «Влияние исторических процессов на личность (по личным дневникам фронтовика). Исторический очерк»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 xml:space="preserve">Доклад на </w:t>
      </w:r>
      <w:r w:rsidRPr="00D87A10">
        <w:rPr>
          <w:rFonts w:ascii="Times New Roman" w:hAnsi="Times New Roman" w:cs="Times New Roman"/>
        </w:rPr>
        <w:t>Кругл</w:t>
      </w:r>
      <w:r>
        <w:rPr>
          <w:rFonts w:ascii="Times New Roman" w:hAnsi="Times New Roman" w:cs="Times New Roman"/>
        </w:rPr>
        <w:t>ом</w:t>
      </w:r>
      <w:r w:rsidRPr="00D87A10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D87A10">
        <w:rPr>
          <w:rFonts w:ascii="Times New Roman" w:hAnsi="Times New Roman" w:cs="Times New Roman"/>
        </w:rPr>
        <w:t xml:space="preserve"> юридического факультета, посвященн</w:t>
      </w:r>
      <w:r>
        <w:rPr>
          <w:rFonts w:ascii="Times New Roman" w:hAnsi="Times New Roman" w:cs="Times New Roman"/>
        </w:rPr>
        <w:t>ому</w:t>
      </w:r>
      <w:r w:rsidRPr="00D87A10">
        <w:rPr>
          <w:rFonts w:ascii="Times New Roman" w:hAnsi="Times New Roman" w:cs="Times New Roman"/>
        </w:rPr>
        <w:t xml:space="preserve">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>Вторая мировая война: юридическая квалификация причин и последствий». 12 мая 2020 г</w:t>
      </w:r>
      <w:r>
        <w:rPr>
          <w:rFonts w:ascii="Times New Roman" w:hAnsi="Times New Roman"/>
        </w:rPr>
        <w:t xml:space="preserve">. 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Default="00C510D2" w:rsidP="003748B9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Pr="00950332">
        <w:rPr>
          <w:rFonts w:ascii="Times New Roman" w:hAnsi="Times New Roman" w:cs="Times New Roman"/>
        </w:rPr>
        <w:t xml:space="preserve">Степанова А. «Семейное законодательство СССР в годы Великой Отечественной Войны». </w:t>
      </w:r>
      <w:r>
        <w:rPr>
          <w:rFonts w:ascii="Times New Roman" w:hAnsi="Times New Roman" w:cs="Times New Roman"/>
        </w:rPr>
        <w:t xml:space="preserve">Доклад на </w:t>
      </w:r>
      <w:r w:rsidRPr="00D87A10">
        <w:rPr>
          <w:rFonts w:ascii="Times New Roman" w:hAnsi="Times New Roman" w:cs="Times New Roman"/>
        </w:rPr>
        <w:t>Кругл</w:t>
      </w:r>
      <w:r>
        <w:rPr>
          <w:rFonts w:ascii="Times New Roman" w:hAnsi="Times New Roman" w:cs="Times New Roman"/>
        </w:rPr>
        <w:t>ом</w:t>
      </w:r>
      <w:r w:rsidRPr="00D87A10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D87A10">
        <w:rPr>
          <w:rFonts w:ascii="Times New Roman" w:hAnsi="Times New Roman" w:cs="Times New Roman"/>
        </w:rPr>
        <w:t xml:space="preserve"> юридического факультета, посвященн</w:t>
      </w:r>
      <w:r>
        <w:rPr>
          <w:rFonts w:ascii="Times New Roman" w:hAnsi="Times New Roman" w:cs="Times New Roman"/>
        </w:rPr>
        <w:t>ому</w:t>
      </w:r>
      <w:r w:rsidRPr="00D87A10">
        <w:rPr>
          <w:rFonts w:ascii="Times New Roman" w:hAnsi="Times New Roman" w:cs="Times New Roman"/>
        </w:rPr>
        <w:t xml:space="preserve">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>Вторая мировая война: юридическая квалификация причин и последствий». 12 мая 2020 г</w:t>
      </w:r>
      <w:r>
        <w:rPr>
          <w:rFonts w:ascii="Times New Roman" w:hAnsi="Times New Roman"/>
        </w:rPr>
        <w:t xml:space="preserve">. 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3748B9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Pr="00950332">
        <w:rPr>
          <w:rFonts w:ascii="Times New Roman" w:hAnsi="Times New Roman" w:cs="Times New Roman"/>
        </w:rPr>
        <w:t>Борисова И.</w:t>
      </w:r>
      <w:r>
        <w:rPr>
          <w:rFonts w:ascii="Times New Roman" w:hAnsi="Times New Roman" w:cs="Times New Roman"/>
        </w:rPr>
        <w:t>, студентка 3 курса обучения,</w:t>
      </w:r>
      <w:r w:rsidRPr="00950332">
        <w:rPr>
          <w:rFonts w:ascii="Times New Roman" w:hAnsi="Times New Roman" w:cs="Times New Roman"/>
        </w:rPr>
        <w:t xml:space="preserve"> «Развитие институтов гражданского права в период Великой Отечественной войны»</w:t>
      </w:r>
      <w:r>
        <w:rPr>
          <w:rFonts w:ascii="Times New Roman" w:hAnsi="Times New Roman" w:cs="Times New Roman"/>
        </w:rPr>
        <w:t>.</w:t>
      </w:r>
      <w:r w:rsidRPr="00950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Доклад на </w:t>
      </w:r>
      <w:r w:rsidRPr="00D87A10">
        <w:rPr>
          <w:rFonts w:ascii="Times New Roman" w:hAnsi="Times New Roman" w:cs="Times New Roman"/>
        </w:rPr>
        <w:t>Кругл</w:t>
      </w:r>
      <w:r>
        <w:rPr>
          <w:rFonts w:ascii="Times New Roman" w:hAnsi="Times New Roman" w:cs="Times New Roman"/>
        </w:rPr>
        <w:t>ом</w:t>
      </w:r>
      <w:r w:rsidRPr="00D87A10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D87A10">
        <w:rPr>
          <w:rFonts w:ascii="Times New Roman" w:hAnsi="Times New Roman" w:cs="Times New Roman"/>
        </w:rPr>
        <w:t xml:space="preserve"> юридического факультета, посвященн</w:t>
      </w:r>
      <w:r>
        <w:rPr>
          <w:rFonts w:ascii="Times New Roman" w:hAnsi="Times New Roman" w:cs="Times New Roman"/>
        </w:rPr>
        <w:t>ому</w:t>
      </w:r>
      <w:r w:rsidRPr="00D87A10">
        <w:rPr>
          <w:rFonts w:ascii="Times New Roman" w:hAnsi="Times New Roman" w:cs="Times New Roman"/>
        </w:rPr>
        <w:t xml:space="preserve">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>Вторая мировая война: юридическая квалификация причин и последствий». 12 мая 2020 г</w:t>
      </w:r>
      <w:r>
        <w:rPr>
          <w:rFonts w:ascii="Times New Roman" w:hAnsi="Times New Roman"/>
        </w:rPr>
        <w:t xml:space="preserve">. 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Pr="00045C9B" w:rsidRDefault="00C510D2" w:rsidP="003748B9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Кондрахин А.Н., студент 4 </w:t>
      </w:r>
      <w:r w:rsidRPr="00045C9B">
        <w:rPr>
          <w:rFonts w:ascii="Times New Roman" w:hAnsi="Times New Roman"/>
        </w:rPr>
        <w:t xml:space="preserve">курса, </w:t>
      </w:r>
      <w:r w:rsidRPr="00045C9B">
        <w:rPr>
          <w:rFonts w:ascii="Times New Roman" w:hAnsi="Times New Roman"/>
          <w:b/>
          <w:bCs/>
        </w:rPr>
        <w:t>«</w:t>
      </w:r>
      <w:r w:rsidRPr="00045C9B">
        <w:rPr>
          <w:rFonts w:ascii="Times New Roman" w:hAnsi="Times New Roman"/>
        </w:rPr>
        <w:t>Значение Нюрнбергского процесса для дальнейшего развития уголовного права»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 xml:space="preserve">Доклад на </w:t>
      </w:r>
      <w:r w:rsidRPr="00D87A10">
        <w:rPr>
          <w:rFonts w:ascii="Times New Roman" w:hAnsi="Times New Roman" w:cs="Times New Roman"/>
        </w:rPr>
        <w:t>Кругл</w:t>
      </w:r>
      <w:r>
        <w:rPr>
          <w:rFonts w:ascii="Times New Roman" w:hAnsi="Times New Roman" w:cs="Times New Roman"/>
        </w:rPr>
        <w:t>ом</w:t>
      </w:r>
      <w:r w:rsidRPr="00D87A10">
        <w:rPr>
          <w:rFonts w:ascii="Times New Roman" w:hAnsi="Times New Roman" w:cs="Times New Roman"/>
        </w:rPr>
        <w:t xml:space="preserve"> стол</w:t>
      </w:r>
      <w:r>
        <w:rPr>
          <w:rFonts w:ascii="Times New Roman" w:hAnsi="Times New Roman" w:cs="Times New Roman"/>
        </w:rPr>
        <w:t>е</w:t>
      </w:r>
      <w:r w:rsidRPr="00D87A10">
        <w:rPr>
          <w:rFonts w:ascii="Times New Roman" w:hAnsi="Times New Roman" w:cs="Times New Roman"/>
        </w:rPr>
        <w:t xml:space="preserve"> юридического факультета, посвященн</w:t>
      </w:r>
      <w:r>
        <w:rPr>
          <w:rFonts w:ascii="Times New Roman" w:hAnsi="Times New Roman" w:cs="Times New Roman"/>
        </w:rPr>
        <w:t>ому</w:t>
      </w:r>
      <w:r w:rsidRPr="00D87A10">
        <w:rPr>
          <w:rFonts w:ascii="Times New Roman" w:hAnsi="Times New Roman" w:cs="Times New Roman"/>
        </w:rPr>
        <w:t xml:space="preserve"> </w:t>
      </w:r>
      <w:r w:rsidRPr="00D87A10">
        <w:rPr>
          <w:rFonts w:ascii="Times New Roman" w:hAnsi="Times New Roman"/>
        </w:rPr>
        <w:t xml:space="preserve">празднику Великой победы в Великой отечественной войне </w:t>
      </w:r>
      <w:r w:rsidRPr="00D87A10">
        <w:rPr>
          <w:rFonts w:ascii="Times New Roman" w:hAnsi="Times New Roman" w:cs="Times New Roman"/>
        </w:rPr>
        <w:t>«</w:t>
      </w:r>
      <w:r w:rsidRPr="00D87A10">
        <w:rPr>
          <w:rFonts w:ascii="Times New Roman" w:hAnsi="Times New Roman"/>
        </w:rPr>
        <w:t>Вторая мировая война: юридическая квалификация причин и последствий». 12 мая 2020 г</w:t>
      </w:r>
      <w:r>
        <w:rPr>
          <w:rFonts w:ascii="Times New Roman" w:hAnsi="Times New Roman"/>
        </w:rPr>
        <w:t xml:space="preserve">. 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3748B9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</w:t>
      </w:r>
      <w:r w:rsidRPr="00950332">
        <w:rPr>
          <w:rFonts w:ascii="Times New Roman" w:hAnsi="Times New Roman" w:cs="Times New Roman"/>
        </w:rPr>
        <w:t>Арифуллин А.К.</w:t>
      </w:r>
      <w:r>
        <w:rPr>
          <w:rFonts w:ascii="Times New Roman" w:hAnsi="Times New Roman" w:cs="Times New Roman"/>
        </w:rPr>
        <w:t xml:space="preserve">, студент, </w:t>
      </w:r>
      <w:r w:rsidRPr="00950332">
        <w:rPr>
          <w:rFonts w:ascii="Times New Roman" w:hAnsi="Times New Roman" w:cs="Times New Roman"/>
          <w:iCs/>
        </w:rPr>
        <w:t>«Регулирование труда спортсменов и тренеров в период пандемии»</w:t>
      </w:r>
      <w:r>
        <w:rPr>
          <w:rFonts w:ascii="Times New Roman" w:hAnsi="Times New Roman" w:cs="Times New Roman"/>
          <w:iCs/>
        </w:rPr>
        <w:t xml:space="preserve">. Доклад на круглом столе </w:t>
      </w:r>
      <w:r w:rsidRPr="00950332">
        <w:rPr>
          <w:rFonts w:ascii="Times New Roman" w:hAnsi="Times New Roman" w:cs="Times New Roman"/>
        </w:rPr>
        <w:t>«Традиции и новации трудового права и права социального обеспечения на современном этапе», 28 мая 2020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Default="00C510D2" w:rsidP="004C696A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</w:t>
      </w:r>
      <w:r w:rsidRPr="00950332">
        <w:rPr>
          <w:rFonts w:ascii="Times New Roman" w:hAnsi="Times New Roman" w:cs="Times New Roman"/>
        </w:rPr>
        <w:t xml:space="preserve">Киримова З.И. </w:t>
      </w:r>
      <w:r w:rsidRPr="00950332">
        <w:rPr>
          <w:rFonts w:ascii="Times New Roman" w:hAnsi="Times New Roman" w:cs="Times New Roman"/>
          <w:iCs/>
        </w:rPr>
        <w:t>«Регулирование труда женщин и лиц с семейными обязанностями на современном этапе»</w:t>
      </w:r>
      <w:r>
        <w:rPr>
          <w:rFonts w:ascii="Times New Roman" w:hAnsi="Times New Roman" w:cs="Times New Roman"/>
          <w:iCs/>
        </w:rPr>
        <w:t xml:space="preserve">. Доклад на круглом столе </w:t>
      </w:r>
      <w:r w:rsidRPr="00950332">
        <w:rPr>
          <w:rFonts w:ascii="Times New Roman" w:hAnsi="Times New Roman" w:cs="Times New Roman"/>
        </w:rPr>
        <w:t>«Традиции и новации трудового права и права социального обеспечения на современном этапе», 28 мая 2020 г.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Default="00C510D2" w:rsidP="004C696A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П</w:t>
      </w:r>
      <w:r w:rsidRPr="00950332">
        <w:rPr>
          <w:rFonts w:ascii="Times New Roman" w:hAnsi="Times New Roman" w:cs="Times New Roman"/>
        </w:rPr>
        <w:t xml:space="preserve">анфилова П.М. </w:t>
      </w:r>
      <w:r w:rsidRPr="00950332">
        <w:rPr>
          <w:rFonts w:ascii="Times New Roman" w:hAnsi="Times New Roman" w:cs="Times New Roman"/>
          <w:iCs/>
        </w:rPr>
        <w:t>«Перспективы развития труда дистанционных работников в современных условиях</w:t>
      </w:r>
      <w:r w:rsidRPr="0063243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Доклад на круглом столе </w:t>
      </w:r>
      <w:r w:rsidRPr="00950332">
        <w:rPr>
          <w:rFonts w:ascii="Times New Roman" w:hAnsi="Times New Roman" w:cs="Times New Roman"/>
        </w:rPr>
        <w:t>«Традиции и новации трудового права и права социального обеспечения на современном этапе», 28 мая 2020 г.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Default="00C510D2" w:rsidP="004C696A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Pr="00950332">
        <w:rPr>
          <w:rFonts w:ascii="Times New Roman" w:hAnsi="Times New Roman" w:cs="Times New Roman"/>
        </w:rPr>
        <w:t xml:space="preserve">Шапиро П.П. </w:t>
      </w:r>
      <w:r w:rsidRPr="00950332">
        <w:rPr>
          <w:rFonts w:ascii="Times New Roman" w:hAnsi="Times New Roman" w:cs="Times New Roman"/>
          <w:iCs/>
        </w:rPr>
        <w:t>«Особенности регулирования труда медицинских работников в период распространения короновируса»</w:t>
      </w:r>
      <w:r>
        <w:rPr>
          <w:rFonts w:ascii="Times New Roman" w:hAnsi="Times New Roman" w:cs="Times New Roman"/>
          <w:iCs/>
        </w:rPr>
        <w:t xml:space="preserve">. Доклад на круглом столе </w:t>
      </w:r>
      <w:r w:rsidRPr="00950332">
        <w:rPr>
          <w:rFonts w:ascii="Times New Roman" w:hAnsi="Times New Roman" w:cs="Times New Roman"/>
        </w:rPr>
        <w:t>«Традиции и новации трудового права и права социального обеспечения на современном этапе», 28 мая 2020 г.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</w:p>
    <w:p w:rsidR="00C510D2" w:rsidRDefault="00C510D2" w:rsidP="00632434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Pr="00950332">
        <w:rPr>
          <w:rFonts w:ascii="Times New Roman" w:hAnsi="Times New Roman" w:cs="Times New Roman"/>
        </w:rPr>
        <w:t xml:space="preserve">Мамедова Н.Я. </w:t>
      </w:r>
      <w:r w:rsidRPr="00950332">
        <w:rPr>
          <w:rFonts w:ascii="Times New Roman" w:hAnsi="Times New Roman" w:cs="Times New Roman"/>
          <w:iCs/>
        </w:rPr>
        <w:t>«Правовое регулирование пособий и компенсаций в</w:t>
      </w:r>
      <w:r>
        <w:rPr>
          <w:rFonts w:ascii="Times New Roman" w:hAnsi="Times New Roman" w:cs="Times New Roman"/>
          <w:iCs/>
        </w:rPr>
        <w:t xml:space="preserve"> период распространения COVID </w:t>
      </w:r>
      <w:r w:rsidRPr="00950332">
        <w:rPr>
          <w:rFonts w:ascii="Times New Roman" w:hAnsi="Times New Roman" w:cs="Times New Roman"/>
          <w:iCs/>
        </w:rPr>
        <w:t>2019»</w:t>
      </w:r>
      <w:r>
        <w:rPr>
          <w:rFonts w:ascii="Times New Roman" w:hAnsi="Times New Roman" w:cs="Times New Roman"/>
          <w:iCs/>
        </w:rPr>
        <w:t>.</w:t>
      </w:r>
      <w:r w:rsidRPr="0095033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Доклад на круглом столе </w:t>
      </w:r>
      <w:r w:rsidRPr="00950332">
        <w:rPr>
          <w:rFonts w:ascii="Times New Roman" w:hAnsi="Times New Roman" w:cs="Times New Roman"/>
        </w:rPr>
        <w:t>«Традиции и новации трудового права и права социального обеспечения на современном этапе», 28 мая 2020 г.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B31BA0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Pr="00950332">
        <w:rPr>
          <w:rFonts w:ascii="Times New Roman" w:hAnsi="Times New Roman" w:cs="Times New Roman"/>
        </w:rPr>
        <w:t>Ряскова С.М., магистрант 2 года обучения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</w:rPr>
        <w:t xml:space="preserve"> </w:t>
      </w:r>
      <w:r w:rsidRPr="00950332">
        <w:rPr>
          <w:rFonts w:ascii="Times New Roman" w:hAnsi="Times New Roman" w:cs="Times New Roman"/>
          <w:iCs/>
        </w:rPr>
        <w:t>«Проблемные аспекты института отказа от предпринимательского договора по законодательству Российской Федерации»</w:t>
      </w:r>
      <w:r>
        <w:rPr>
          <w:rFonts w:ascii="Times New Roman" w:hAnsi="Times New Roman" w:cs="Times New Roman"/>
          <w:iCs/>
        </w:rPr>
        <w:t>. Доклад на круглом столе «</w:t>
      </w:r>
      <w:r w:rsidRPr="00950332">
        <w:rPr>
          <w:rFonts w:ascii="Times New Roman" w:hAnsi="Times New Roman" w:cs="Times New Roman"/>
          <w:bCs/>
        </w:rPr>
        <w:t>Модернизация институтов гражданского права: проблемы правоприменения и развитие науки</w:t>
      </w:r>
      <w:r>
        <w:rPr>
          <w:rFonts w:ascii="Times New Roman" w:hAnsi="Times New Roman" w:cs="Times New Roman"/>
          <w:bCs/>
        </w:rPr>
        <w:t xml:space="preserve">», </w:t>
      </w:r>
      <w:r w:rsidRPr="00420B69">
        <w:rPr>
          <w:rFonts w:ascii="Times New Roman" w:hAnsi="Times New Roman" w:cs="Times New Roman"/>
        </w:rPr>
        <w:t>3 июня 2020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B31BA0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 w:rsidRPr="00950332">
        <w:rPr>
          <w:rFonts w:ascii="Times New Roman" w:hAnsi="Times New Roman" w:cs="Times New Roman"/>
        </w:rPr>
        <w:t>Круглова Е.В., магистрант 2 года обучения</w:t>
      </w:r>
      <w:r>
        <w:rPr>
          <w:rFonts w:ascii="Times New Roman" w:hAnsi="Times New Roman" w:cs="Times New Roman"/>
        </w:rPr>
        <w:t>, «</w:t>
      </w:r>
      <w:r w:rsidRPr="00950332">
        <w:rPr>
          <w:rFonts w:ascii="Times New Roman" w:hAnsi="Times New Roman" w:cs="Times New Roman"/>
          <w:iCs/>
        </w:rPr>
        <w:t>Проблемные вопросы процесса по поиску имущества должника физического лица за границей»</w:t>
      </w:r>
      <w:r>
        <w:rPr>
          <w:rFonts w:ascii="Times New Roman" w:hAnsi="Times New Roman" w:cs="Times New Roman"/>
          <w:iCs/>
        </w:rPr>
        <w:t>. Доклад на круглом столе «</w:t>
      </w:r>
      <w:r w:rsidRPr="00950332">
        <w:rPr>
          <w:rFonts w:ascii="Times New Roman" w:hAnsi="Times New Roman" w:cs="Times New Roman"/>
          <w:bCs/>
        </w:rPr>
        <w:t>Модернизация институтов гражданского права: проблемы правоприменения и развитие науки</w:t>
      </w:r>
      <w:r>
        <w:rPr>
          <w:rFonts w:ascii="Times New Roman" w:hAnsi="Times New Roman" w:cs="Times New Roman"/>
          <w:bCs/>
        </w:rPr>
        <w:t xml:space="preserve">», </w:t>
      </w:r>
      <w:r w:rsidRPr="00420B69">
        <w:rPr>
          <w:rFonts w:ascii="Times New Roman" w:hAnsi="Times New Roman" w:cs="Times New Roman"/>
        </w:rPr>
        <w:t>3 июня 2020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B31BA0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Pr="00950332">
        <w:rPr>
          <w:rFonts w:ascii="Times New Roman" w:hAnsi="Times New Roman" w:cs="Times New Roman"/>
        </w:rPr>
        <w:t>Титова Д.С., магистрант 2 года обучения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  <w:iCs/>
        </w:rPr>
        <w:t>«Процедура судебного примирения как альтернативный способ разрешения предпринимательских споров</w:t>
      </w:r>
      <w:r w:rsidRPr="00B31BA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Доклад на круглом столе «</w:t>
      </w:r>
      <w:r w:rsidRPr="00950332">
        <w:rPr>
          <w:rFonts w:ascii="Times New Roman" w:hAnsi="Times New Roman" w:cs="Times New Roman"/>
          <w:bCs/>
        </w:rPr>
        <w:t>Модернизация институтов гражданского права: проблемы правоприменения и развитие науки</w:t>
      </w:r>
      <w:r>
        <w:rPr>
          <w:rFonts w:ascii="Times New Roman" w:hAnsi="Times New Roman" w:cs="Times New Roman"/>
          <w:bCs/>
        </w:rPr>
        <w:t xml:space="preserve">», </w:t>
      </w:r>
      <w:r w:rsidRPr="00420B69">
        <w:rPr>
          <w:rFonts w:ascii="Times New Roman" w:hAnsi="Times New Roman" w:cs="Times New Roman"/>
        </w:rPr>
        <w:t>3 июня 2020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B31BA0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Pr="00950332">
        <w:rPr>
          <w:rFonts w:ascii="Times New Roman" w:hAnsi="Times New Roman" w:cs="Times New Roman"/>
        </w:rPr>
        <w:t>Евдакова А.А., магистрант 2 года обучения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  <w:iCs/>
        </w:rPr>
        <w:t>«Наблюдение как судебная процедура банкротства по законодательству Российской Федерации: актуальные проблемы правоприменения»</w:t>
      </w:r>
      <w:r>
        <w:rPr>
          <w:rFonts w:ascii="Times New Roman" w:hAnsi="Times New Roman" w:cs="Times New Roman"/>
          <w:iCs/>
        </w:rPr>
        <w:t>. Доклад на круглом столе «</w:t>
      </w:r>
      <w:r w:rsidRPr="00950332">
        <w:rPr>
          <w:rFonts w:ascii="Times New Roman" w:hAnsi="Times New Roman" w:cs="Times New Roman"/>
          <w:bCs/>
        </w:rPr>
        <w:t>Модернизация институтов гражданского права: проблемы правоприменения и развитие науки</w:t>
      </w:r>
      <w:r>
        <w:rPr>
          <w:rFonts w:ascii="Times New Roman" w:hAnsi="Times New Roman" w:cs="Times New Roman"/>
          <w:bCs/>
        </w:rPr>
        <w:t xml:space="preserve">», </w:t>
      </w:r>
      <w:r w:rsidRPr="00420B69">
        <w:rPr>
          <w:rFonts w:ascii="Times New Roman" w:hAnsi="Times New Roman" w:cs="Times New Roman"/>
        </w:rPr>
        <w:t>3 июня 2020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B31BA0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Pr="00950332">
        <w:rPr>
          <w:rFonts w:ascii="Times New Roman" w:hAnsi="Times New Roman" w:cs="Times New Roman"/>
        </w:rPr>
        <w:t>Наумова И.В., отдел по работе с унитарными предприятиями Департамента строительства города Москвы; магистрант 2 года обучения</w:t>
      </w:r>
      <w:r>
        <w:rPr>
          <w:rFonts w:ascii="Times New Roman" w:hAnsi="Times New Roman" w:cs="Times New Roman"/>
        </w:rPr>
        <w:t xml:space="preserve">, </w:t>
      </w:r>
      <w:r w:rsidRPr="00950332">
        <w:rPr>
          <w:rFonts w:ascii="Times New Roman" w:hAnsi="Times New Roman" w:cs="Times New Roman"/>
          <w:iCs/>
        </w:rPr>
        <w:t>«Проблемные аспекты правового статуса акционеров»</w:t>
      </w:r>
      <w:r>
        <w:rPr>
          <w:rFonts w:ascii="Times New Roman" w:hAnsi="Times New Roman" w:cs="Times New Roman"/>
          <w:iCs/>
        </w:rPr>
        <w:t>. Доклад на круглом столе «</w:t>
      </w:r>
      <w:r w:rsidRPr="00950332">
        <w:rPr>
          <w:rFonts w:ascii="Times New Roman" w:hAnsi="Times New Roman" w:cs="Times New Roman"/>
          <w:bCs/>
        </w:rPr>
        <w:t>Модернизация институтов гражданского права: проблемы правоприменения и развитие науки</w:t>
      </w:r>
      <w:r>
        <w:rPr>
          <w:rFonts w:ascii="Times New Roman" w:hAnsi="Times New Roman" w:cs="Times New Roman"/>
          <w:bCs/>
        </w:rPr>
        <w:t xml:space="preserve">», </w:t>
      </w:r>
      <w:r w:rsidRPr="00420B69">
        <w:rPr>
          <w:rFonts w:ascii="Times New Roman" w:hAnsi="Times New Roman" w:cs="Times New Roman"/>
        </w:rPr>
        <w:t>3 июня 2020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 режиме он-лайн, платформа </w:t>
      </w:r>
      <w:r>
        <w:rPr>
          <w:rFonts w:ascii="Times New Roman" w:hAnsi="Times New Roman"/>
          <w:lang w:val="en-US"/>
        </w:rPr>
        <w:t>ZOOM</w:t>
      </w:r>
      <w:r>
        <w:rPr>
          <w:rFonts w:ascii="Times New Roman" w:hAnsi="Times New Roman"/>
        </w:rPr>
        <w:t>.</w:t>
      </w:r>
    </w:p>
    <w:p w:rsidR="00C510D2" w:rsidRDefault="00C510D2" w:rsidP="004F3F21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30. </w:t>
      </w:r>
      <w:r>
        <w:rPr>
          <w:rFonts w:ascii="Times New Roman" w:hAnsi="Times New Roman" w:cs="Times New Roman"/>
        </w:rPr>
        <w:t xml:space="preserve">Черников Д., студент 3 курса, </w:t>
      </w:r>
      <w:r w:rsidRPr="00950332">
        <w:rPr>
          <w:rFonts w:ascii="Times New Roman" w:hAnsi="Times New Roman" w:cs="Times New Roman"/>
        </w:rPr>
        <w:t>«Принцип доступности суда (доступ к правосудию) в процессуальном законодательстве»</w:t>
      </w:r>
      <w:r>
        <w:rPr>
          <w:rFonts w:ascii="Times New Roman" w:hAnsi="Times New Roman" w:cs="Times New Roman"/>
        </w:rPr>
        <w:t xml:space="preserve">. Доклад на </w:t>
      </w:r>
      <w:r w:rsidRPr="00B31EE0">
        <w:rPr>
          <w:rFonts w:ascii="Times New Roman" w:hAnsi="Times New Roman" w:cs="Times New Roman"/>
        </w:rPr>
        <w:t xml:space="preserve">заседании научного кружка </w:t>
      </w:r>
      <w:r w:rsidRPr="00BA7ED4">
        <w:rPr>
          <w:rFonts w:ascii="Times New Roman" w:hAnsi="Times New Roman" w:cs="Times New Roman"/>
          <w:bCs/>
        </w:rPr>
        <w:t>«Актуальные проблемы гражданского и арбитражного процессов» по теме «Унификация процессуального законодательства: проблемы, дискуссии</w:t>
      </w:r>
      <w:r w:rsidRPr="00B31EE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в режиме он-лайн,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платформа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Default="00C510D2" w:rsidP="004F3F21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Pr="004F3F21">
        <w:rPr>
          <w:rFonts w:ascii="Times New Roman" w:hAnsi="Times New Roman" w:cs="Times New Roman"/>
        </w:rPr>
        <w:t xml:space="preserve"> </w:t>
      </w:r>
      <w:r w:rsidRPr="00950332">
        <w:rPr>
          <w:rFonts w:ascii="Times New Roman" w:hAnsi="Times New Roman" w:cs="Times New Roman"/>
        </w:rPr>
        <w:t>Нелюбина Л.</w:t>
      </w:r>
      <w:r>
        <w:rPr>
          <w:rFonts w:ascii="Times New Roman" w:hAnsi="Times New Roman" w:cs="Times New Roman"/>
        </w:rPr>
        <w:t>, студентка 3 курса,</w:t>
      </w:r>
      <w:r w:rsidRPr="00950332">
        <w:rPr>
          <w:rFonts w:ascii="Times New Roman" w:hAnsi="Times New Roman" w:cs="Times New Roman"/>
        </w:rPr>
        <w:t xml:space="preserve"> «Понятие справедливости, ее связь с общепризнанными </w:t>
      </w:r>
      <w:r>
        <w:rPr>
          <w:rFonts w:ascii="Times New Roman" w:hAnsi="Times New Roman" w:cs="Times New Roman"/>
        </w:rPr>
        <w:t xml:space="preserve">платформа </w:t>
      </w:r>
      <w:r w:rsidRPr="00950332">
        <w:rPr>
          <w:rFonts w:ascii="Times New Roman" w:hAnsi="Times New Roman" w:cs="Times New Roman"/>
        </w:rPr>
        <w:t xml:space="preserve">нормами и принципами международного права, конституционными положениями, арбитражно-процессуальным, гражданско-процессуальным законодательствами и правоприменительной практикой». </w:t>
      </w:r>
      <w:r>
        <w:rPr>
          <w:rFonts w:ascii="Times New Roman" w:hAnsi="Times New Roman" w:cs="Times New Roman"/>
        </w:rPr>
        <w:t xml:space="preserve">Доклад на </w:t>
      </w:r>
      <w:r w:rsidRPr="00B31EE0">
        <w:rPr>
          <w:rFonts w:ascii="Times New Roman" w:hAnsi="Times New Roman" w:cs="Times New Roman"/>
        </w:rPr>
        <w:t xml:space="preserve">заседании научного кружка </w:t>
      </w:r>
      <w:r w:rsidRPr="00BA7ED4">
        <w:rPr>
          <w:rFonts w:ascii="Times New Roman" w:hAnsi="Times New Roman" w:cs="Times New Roman"/>
          <w:bCs/>
        </w:rPr>
        <w:t>«Актуальные проблемы гражданского и арбитражного процессов» по теме «Унификация процессуального законодательства: проблемы, дискуссии</w:t>
      </w:r>
      <w:r w:rsidRPr="00B31EE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в режиме он-лайн,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платформа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Default="00C510D2" w:rsidP="004F3F21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950332">
        <w:rPr>
          <w:rFonts w:ascii="Times New Roman" w:hAnsi="Times New Roman" w:cs="Times New Roman"/>
        </w:rPr>
        <w:t>Зарва Н.</w:t>
      </w:r>
      <w:r>
        <w:rPr>
          <w:rFonts w:ascii="Times New Roman" w:hAnsi="Times New Roman" w:cs="Times New Roman"/>
        </w:rPr>
        <w:t>, студент 3 курса,</w:t>
      </w:r>
      <w:r w:rsidRPr="00950332">
        <w:rPr>
          <w:rFonts w:ascii="Times New Roman" w:hAnsi="Times New Roman" w:cs="Times New Roman"/>
        </w:rPr>
        <w:t xml:space="preserve"> «Понятие беспристрастности суда в арбитражном и гражданском судопроизводстве». </w:t>
      </w:r>
      <w:r>
        <w:rPr>
          <w:rFonts w:ascii="Times New Roman" w:hAnsi="Times New Roman" w:cs="Times New Roman"/>
        </w:rPr>
        <w:t xml:space="preserve">Доклад на </w:t>
      </w:r>
      <w:r w:rsidRPr="00B31EE0">
        <w:rPr>
          <w:rFonts w:ascii="Times New Roman" w:hAnsi="Times New Roman" w:cs="Times New Roman"/>
        </w:rPr>
        <w:t xml:space="preserve">заседании научного кружка </w:t>
      </w:r>
      <w:r w:rsidRPr="00BA7ED4">
        <w:rPr>
          <w:rFonts w:ascii="Times New Roman" w:hAnsi="Times New Roman" w:cs="Times New Roman"/>
          <w:bCs/>
        </w:rPr>
        <w:t>«Актуальные проблемы гражданского и арбитражного процессов» по теме «Унификация процессуального законодательства: проблемы, дискуссии</w:t>
      </w:r>
      <w:r w:rsidRPr="00B31EE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в режиме он-лайн,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платформа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Default="00C510D2" w:rsidP="004F3F21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950332">
        <w:rPr>
          <w:rFonts w:ascii="Times New Roman" w:hAnsi="Times New Roman" w:cs="Times New Roman"/>
        </w:rPr>
        <w:t>Палий А.</w:t>
      </w:r>
      <w:r>
        <w:rPr>
          <w:rFonts w:ascii="Times New Roman" w:hAnsi="Times New Roman" w:cs="Times New Roman"/>
        </w:rPr>
        <w:t xml:space="preserve">, студент 4 курса, </w:t>
      </w:r>
      <w:r w:rsidRPr="00950332">
        <w:rPr>
          <w:rFonts w:ascii="Times New Roman" w:hAnsi="Times New Roman" w:cs="Times New Roman"/>
        </w:rPr>
        <w:t xml:space="preserve"> «Принцип беспристрастности суда при рассмотрении дел в судах общей юрисдикции и арбитражных судах». </w:t>
      </w:r>
      <w:r>
        <w:rPr>
          <w:rFonts w:ascii="Times New Roman" w:hAnsi="Times New Roman" w:cs="Times New Roman"/>
        </w:rPr>
        <w:t xml:space="preserve">Доклад на </w:t>
      </w:r>
      <w:r w:rsidRPr="00B31EE0">
        <w:rPr>
          <w:rFonts w:ascii="Times New Roman" w:hAnsi="Times New Roman" w:cs="Times New Roman"/>
        </w:rPr>
        <w:t xml:space="preserve">заседании научного кружка </w:t>
      </w:r>
      <w:r w:rsidRPr="00BA7ED4">
        <w:rPr>
          <w:rFonts w:ascii="Times New Roman" w:hAnsi="Times New Roman" w:cs="Times New Roman"/>
          <w:bCs/>
        </w:rPr>
        <w:t>«Актуальные проблемы гражданского и арбитражного процессов» по теме «Унификация процессуального законодательства: проблемы, дискуссии</w:t>
      </w:r>
      <w:r w:rsidRPr="00B31EE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в режиме он-лайн,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платформа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Pr="00950332" w:rsidRDefault="00C510D2" w:rsidP="004F3F21">
      <w:pPr>
        <w:pStyle w:val="ListParagraph"/>
        <w:autoSpaceDE/>
        <w:autoSpaceDN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Pr="00950332">
        <w:rPr>
          <w:rFonts w:ascii="Times New Roman" w:hAnsi="Times New Roman" w:cs="Times New Roman"/>
        </w:rPr>
        <w:t>Мешков И.</w:t>
      </w:r>
      <w:r>
        <w:rPr>
          <w:rFonts w:ascii="Times New Roman" w:hAnsi="Times New Roman" w:cs="Times New Roman"/>
        </w:rPr>
        <w:t>, студент 3 курса,</w:t>
      </w:r>
      <w:r w:rsidRPr="00950332">
        <w:rPr>
          <w:rFonts w:ascii="Times New Roman" w:hAnsi="Times New Roman" w:cs="Times New Roman"/>
        </w:rPr>
        <w:t xml:space="preserve"> «Понимание независимости суда в гражданском и арбитражном процессах».</w:t>
      </w:r>
      <w:r w:rsidRPr="00950332"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Доклад на </w:t>
      </w:r>
      <w:r w:rsidRPr="00B31EE0">
        <w:rPr>
          <w:rFonts w:ascii="Times New Roman" w:hAnsi="Times New Roman" w:cs="Times New Roman"/>
        </w:rPr>
        <w:t xml:space="preserve">заседании научного кружка </w:t>
      </w:r>
      <w:r w:rsidRPr="00BA7ED4">
        <w:rPr>
          <w:rFonts w:ascii="Times New Roman" w:hAnsi="Times New Roman" w:cs="Times New Roman"/>
          <w:bCs/>
        </w:rPr>
        <w:t>«Актуальные проблемы гражданского и арбитражного процессов» по теме «Унификация процессуального законодательства: проблемы, дискуссии</w:t>
      </w:r>
      <w:r w:rsidRPr="00B31EE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, в режиме он-лайн,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платформа</w:t>
      </w:r>
      <w:r w:rsidRPr="004F3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</w:rPr>
        <w:t>.</w:t>
      </w:r>
    </w:p>
    <w:p w:rsidR="00C510D2" w:rsidRDefault="00C510D2" w:rsidP="00526A55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0B7C34" w:rsidRDefault="00C510D2" w:rsidP="000B7C34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B7C34">
        <w:rPr>
          <w:rFonts w:ascii="Times New Roman" w:hAnsi="Times New Roman" w:cs="Times New Roman"/>
          <w:b/>
          <w:bCs/>
        </w:rPr>
        <w:t xml:space="preserve">Какие результаты научной работы студентов вашего подразделения представляются вам наиболее значимыми и почему? </w:t>
      </w:r>
    </w:p>
    <w:p w:rsidR="00C510D2" w:rsidRDefault="00C510D2" w:rsidP="000B7C34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Default="00C510D2" w:rsidP="00FD517A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AA30C5">
        <w:rPr>
          <w:rFonts w:ascii="Times New Roman" w:hAnsi="Times New Roman" w:cs="Times New Roman"/>
        </w:rPr>
        <w:t>Студентами</w:t>
      </w:r>
      <w:r>
        <w:rPr>
          <w:rFonts w:ascii="Times New Roman" w:hAnsi="Times New Roman" w:cs="Times New Roman"/>
        </w:rPr>
        <w:t xml:space="preserve"> юридического </w:t>
      </w:r>
      <w:r w:rsidRPr="00C462B7">
        <w:rPr>
          <w:rFonts w:ascii="Times New Roman" w:hAnsi="Times New Roman" w:cs="Times New Roman"/>
        </w:rPr>
        <w:t>факультета за отчетный период опубликован</w:t>
      </w:r>
      <w:r>
        <w:rPr>
          <w:rFonts w:ascii="Times New Roman" w:hAnsi="Times New Roman" w:cs="Times New Roman"/>
        </w:rPr>
        <w:t xml:space="preserve">о </w:t>
      </w:r>
      <w:r w:rsidRPr="006A0B4E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статьи. И</w:t>
      </w:r>
      <w:r w:rsidRPr="00C462B7">
        <w:rPr>
          <w:rFonts w:ascii="Times New Roman" w:hAnsi="Times New Roman" w:cs="Times New Roman"/>
        </w:rPr>
        <w:t>з них</w:t>
      </w:r>
      <w:r>
        <w:rPr>
          <w:rFonts w:ascii="Times New Roman" w:hAnsi="Times New Roman" w:cs="Times New Roman"/>
        </w:rPr>
        <w:t>:</w:t>
      </w:r>
    </w:p>
    <w:p w:rsidR="00C510D2" w:rsidRDefault="00C510D2" w:rsidP="00FD517A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46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54</w:t>
      </w:r>
      <w:r w:rsidRPr="00C462B7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 студентов и магистрантов;</w:t>
      </w:r>
    </w:p>
    <w:p w:rsidR="00C510D2" w:rsidRDefault="00C510D2" w:rsidP="00FD517A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6A0B4E">
        <w:rPr>
          <w:rFonts w:ascii="Times New Roman" w:hAnsi="Times New Roman" w:cs="Times New Roman"/>
        </w:rPr>
        <w:t>- 2 статьи</w:t>
      </w:r>
      <w:r>
        <w:rPr>
          <w:rFonts w:ascii="Times New Roman" w:hAnsi="Times New Roman" w:cs="Times New Roman"/>
        </w:rPr>
        <w:t xml:space="preserve"> аспирантов;</w:t>
      </w:r>
    </w:p>
    <w:p w:rsidR="00C510D2" w:rsidRDefault="00C510D2" w:rsidP="00FD517A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- 30 выполнены в соавторстве с научный руководителем</w:t>
      </w:r>
    </w:p>
    <w:p w:rsidR="00C510D2" w:rsidRDefault="00C510D2" w:rsidP="00FD517A">
      <w:pPr>
        <w:tabs>
          <w:tab w:val="left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</w:p>
    <w:p w:rsidR="00C510D2" w:rsidRDefault="00C510D2" w:rsidP="00DA52EC">
      <w:pPr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286FFA">
        <w:rPr>
          <w:rFonts w:ascii="Times New Roman" w:hAnsi="Times New Roman" w:cs="Times New Roman"/>
        </w:rPr>
        <w:t xml:space="preserve">Наиболее значимыми являются публикации статей </w:t>
      </w:r>
      <w:r>
        <w:rPr>
          <w:rFonts w:ascii="Times New Roman" w:hAnsi="Times New Roman" w:cs="Times New Roman"/>
        </w:rPr>
        <w:t xml:space="preserve">магистрантов и аспирантов </w:t>
      </w:r>
      <w:r w:rsidRPr="00286FFA">
        <w:rPr>
          <w:rFonts w:ascii="Times New Roman" w:hAnsi="Times New Roman" w:cs="Times New Roman"/>
        </w:rPr>
        <w:t>в Сборнике Муромцевских чтений</w:t>
      </w:r>
      <w:r>
        <w:rPr>
          <w:rFonts w:ascii="Times New Roman" w:hAnsi="Times New Roman" w:cs="Times New Roman"/>
        </w:rPr>
        <w:t>,</w:t>
      </w:r>
      <w:r w:rsidRPr="00286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Сборнике статей Юность науки, которые являются результатом научно-исследовательской работы студентов РГГУ, а также сторонних периодических изданий и научно-практических конференций, в том числе международных.</w:t>
      </w:r>
    </w:p>
    <w:p w:rsidR="00C510D2" w:rsidRDefault="00C510D2" w:rsidP="000B7C34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Default="00C510D2" w:rsidP="000B7C34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0B7C34">
        <w:rPr>
          <w:rFonts w:ascii="Times New Roman" w:hAnsi="Times New Roman" w:cs="Times New Roman"/>
          <w:b/>
          <w:bCs/>
        </w:rPr>
        <w:t>Укажите научные публикации ст</w:t>
      </w:r>
      <w:r>
        <w:rPr>
          <w:rFonts w:ascii="Times New Roman" w:hAnsi="Times New Roman" w:cs="Times New Roman"/>
          <w:b/>
          <w:bCs/>
        </w:rPr>
        <w:t>удентов вашего подразделения</w:t>
      </w:r>
    </w:p>
    <w:p w:rsidR="00C510D2" w:rsidRDefault="00C510D2" w:rsidP="00D84C93">
      <w:pPr>
        <w:pStyle w:val="ListParagraph"/>
        <w:autoSpaceDE/>
        <w:autoSpaceDN/>
        <w:spacing w:after="160" w:line="259" w:lineRule="auto"/>
        <w:ind w:left="0"/>
        <w:jc w:val="both"/>
        <w:rPr>
          <w:rFonts w:ascii="Times New Roman" w:hAnsi="Times New Roman"/>
        </w:rPr>
      </w:pPr>
    </w:p>
    <w:p w:rsidR="00C510D2" w:rsidRPr="00D84C93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D84973">
        <w:rPr>
          <w:rFonts w:ascii="Times New Roman" w:hAnsi="Times New Roman"/>
        </w:rPr>
        <w:t xml:space="preserve">Абидов Ш.М. </w:t>
      </w:r>
      <w:r>
        <w:rPr>
          <w:rFonts w:ascii="Times New Roman" w:hAnsi="Times New Roman"/>
        </w:rPr>
        <w:t>П</w:t>
      </w:r>
      <w:r w:rsidRPr="00D84973">
        <w:rPr>
          <w:rFonts w:ascii="Times New Roman" w:hAnsi="Times New Roman"/>
        </w:rPr>
        <w:t xml:space="preserve">роблемы правового регулирования лизинговых отношений в </w:t>
      </w:r>
      <w:r>
        <w:rPr>
          <w:rFonts w:ascii="Times New Roman" w:hAnsi="Times New Roman"/>
        </w:rPr>
        <w:t>Р</w:t>
      </w:r>
      <w:r w:rsidRPr="00D84973">
        <w:rPr>
          <w:rFonts w:ascii="Times New Roman" w:hAnsi="Times New Roman"/>
        </w:rPr>
        <w:t>оссии на современном этапе // Научное сообщество студентов: МЕЖДИСЦИПЛИНАРНЫЕ ИССЛЕДОВАНИЯ: сб. ст. по мат. XCII междунар. студ. науч.-практ. конф. № 9(92).</w:t>
      </w:r>
      <w:r>
        <w:rPr>
          <w:rFonts w:ascii="Times New Roman" w:hAnsi="Times New Roman"/>
        </w:rPr>
        <w:t xml:space="preserve"> С. 242-247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A1182">
        <w:rPr>
          <w:rFonts w:ascii="Times New Roman" w:hAnsi="Times New Roman"/>
        </w:rPr>
        <w:t xml:space="preserve">Аракелов С.Р. </w:t>
      </w:r>
      <w:r>
        <w:rPr>
          <w:rFonts w:ascii="Times New Roman" w:hAnsi="Times New Roman"/>
        </w:rPr>
        <w:t>Н</w:t>
      </w:r>
      <w:r w:rsidRPr="001A1182">
        <w:rPr>
          <w:rFonts w:ascii="Times New Roman" w:hAnsi="Times New Roman"/>
        </w:rPr>
        <w:t>екоторые аспекты избежания двойного налогообложения в международном праве // Научное сообщество студентов XXI столетия. ОБЩЕСТВЕННЫЕ НАУКИ: сб. ст. по мат. LXXXIX междунар. студ. науч.-практ. конф. № 5(88).</w:t>
      </w:r>
      <w:r>
        <w:rPr>
          <w:rFonts w:ascii="Times New Roman" w:hAnsi="Times New Roman"/>
        </w:rPr>
        <w:t xml:space="preserve"> С. 48-53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Баязитов Т.Х. ВС РФ рассмотрит жалобу на судебные акты о признании сделки с формальными признаками зачета недействительной // Федресурс </w:t>
      </w:r>
      <w:hyperlink r:id="rId5" w:history="1">
        <w:r w:rsidRPr="00D92DE8">
          <w:rPr>
            <w:rStyle w:val="Hyperlink"/>
            <w:rFonts w:ascii="Times New Roman" w:hAnsi="Times New Roman"/>
          </w:rPr>
          <w:t>https://obplaw.ru/2020/04/statya-timura-bayazitova-dlya-fedresursa/</w:t>
        </w:r>
      </w:hyperlink>
    </w:p>
    <w:p w:rsidR="00C510D2" w:rsidRPr="005C5593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2C7D67">
        <w:rPr>
          <w:rFonts w:ascii="Times New Roman" w:hAnsi="Times New Roman" w:cs="Times New Roman"/>
        </w:rPr>
        <w:t xml:space="preserve">Баязитов Т.Х. ВС РФ впервые рассмотрит спор о привлечении к субсидиарной ответственности членов совета директоров // Федресурс </w:t>
      </w:r>
      <w:hyperlink r:id="rId6" w:history="1">
        <w:r w:rsidRPr="002C7D67">
          <w:rPr>
            <w:rStyle w:val="Hyperlink"/>
            <w:rFonts w:ascii="Times New Roman" w:hAnsi="Times New Roman"/>
          </w:rPr>
          <w:t>https://fedresurs.ru/news/be7ea507-6b82-47db-b071-8fec701d4d2c?attempt=1</w:t>
        </w:r>
      </w:hyperlink>
    </w:p>
    <w:p w:rsidR="00C510D2" w:rsidRPr="002C7D67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Грибцов П.Д., Карпушкина Т.В., Воробьева И.В. </w:t>
      </w:r>
      <w:r w:rsidRPr="00415109">
        <w:rPr>
          <w:rFonts w:ascii="Times New Roman" w:hAnsi="Times New Roman" w:cs="Times New Roman"/>
        </w:rPr>
        <w:t>«Пятно банкротства» на репутации предпринимателя // Юность науки: Сборник студенческих научных статей / Под ред. Н.И.Архиповой; редколлегия: Е.В. Зенкина, Т.М.Алиева, Е.Ю.Князева, А.В.Муромцева. - М.: РГГУ, 2020. С.274-278.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2C7D67">
        <w:rPr>
          <w:rFonts w:ascii="Times New Roman" w:hAnsi="Times New Roman"/>
        </w:rPr>
        <w:t xml:space="preserve">Доля И.А. Право на исключение участника из организации как форма разрешения корпоративных конфликтов // Междисциплинарность права и законодательства: стратегии современной организации и перспективы развития: Муромцевские чтения: Сборник трудов Международной научной конференции, ноябрь 2020 г. М.: РГГУ, 2020. - С. 350-357 (419 с.). - 0,4 п.л. (34,4 п.л.). - Тираж 150 экз. - </w:t>
      </w:r>
      <w:r w:rsidRPr="002C7D67">
        <w:rPr>
          <w:rFonts w:ascii="Times New Roman" w:hAnsi="Times New Roman"/>
          <w:lang w:val="en-US"/>
        </w:rPr>
        <w:t>ISBN</w:t>
      </w:r>
      <w:r w:rsidRPr="002C7D67">
        <w:rPr>
          <w:rFonts w:ascii="Times New Roman" w:hAnsi="Times New Roman"/>
        </w:rPr>
        <w:t xml:space="preserve"> 978-5-7281-2876-2.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</w:rPr>
        <w:t>Дорохина К.И. Инвестиционные соглашения и отдельные их виды, привлекательные с точки зрения снижения инвестиционных рисков // Молодой ученый. – 2019. - №50 (288) (декабрь)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Епифанова А.А. Опознание в свете реформирования уголовной политики современной России: тенденции и пути их закрепления в УПК РФ // Сборник статей Х международного научно-исследовательского конкурса. – Пенза: МЦНС «Наука и Просвещение». - 2020. – С. 176-180 (332 с.). – </w:t>
      </w:r>
      <w:r>
        <w:rPr>
          <w:rFonts w:ascii="Times New Roman" w:hAnsi="Times New Roman" w:cs="Times New Roman"/>
          <w:lang w:val="en-US"/>
        </w:rPr>
        <w:t>ISBN</w:t>
      </w:r>
      <w:r w:rsidRPr="00FD784B">
        <w:rPr>
          <w:rFonts w:ascii="Times New Roman" w:hAnsi="Times New Roman" w:cs="Times New Roman"/>
        </w:rPr>
        <w:t xml:space="preserve"> 978 – 5 – 00159 – 401 – 7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822A0A">
        <w:rPr>
          <w:rFonts w:ascii="Times New Roman" w:hAnsi="Times New Roman"/>
        </w:rPr>
        <w:t xml:space="preserve">Еремин В.А. Некоторые аспекты применения правового института «снятия корпоративной </w:t>
      </w:r>
      <w:r w:rsidRPr="008F67D9">
        <w:rPr>
          <w:rFonts w:ascii="Times New Roman" w:hAnsi="Times New Roman"/>
        </w:rPr>
        <w:t>вуали» в российской правоприменительной практике // Научное сообщество студентов XXI столетия. ОБЩЕСТВЕННЫЕ НАУКИ: сб. ст. по мат. LXXXVII междунар. студ. науч.-практ. конф. № 3(86). С. 39-42.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</w:rPr>
        <w:t>Еремкина М.С</w:t>
      </w:r>
      <w:r w:rsidRPr="009C6838">
        <w:rPr>
          <w:rFonts w:ascii="Times New Roman" w:hAnsi="Times New Roman" w:cs="Times New Roman"/>
        </w:rPr>
        <w:t xml:space="preserve">., Жучков С.В. Корпоративный конфликт», «корпоративный спор», «Конфликт интересов»: синономы? // </w:t>
      </w:r>
      <w:r w:rsidRPr="009C6838">
        <w:rPr>
          <w:rFonts w:ascii="Times New Roman" w:hAnsi="Times New Roman" w:cs="Times New Roman"/>
          <w:bCs/>
        </w:rPr>
        <w:t>Юность науки: Сборник студенческих научных статей / Под ред. Н.И. Архиповой. М.: РГГУ</w:t>
      </w:r>
      <w:r w:rsidRPr="00223EA9">
        <w:rPr>
          <w:rFonts w:ascii="Times New Roman" w:hAnsi="Times New Roman" w:cs="Times New Roman"/>
          <w:bCs/>
        </w:rPr>
        <w:t xml:space="preserve">, 2019. 438 с. С. </w:t>
      </w:r>
      <w:r w:rsidRPr="00415109">
        <w:rPr>
          <w:rFonts w:ascii="Times New Roman" w:hAnsi="Times New Roman" w:cs="Times New Roman"/>
        </w:rPr>
        <w:t>278-282</w:t>
      </w:r>
      <w:r w:rsidRPr="00223EA9">
        <w:rPr>
          <w:rFonts w:ascii="Times New Roman" w:hAnsi="Times New Roman" w:cs="Times New Roman"/>
          <w:bCs/>
        </w:rPr>
        <w:t xml:space="preserve">. ISBN </w:t>
      </w:r>
      <w:r w:rsidRPr="00223EA9">
        <w:rPr>
          <w:rFonts w:ascii="Times New Roman" w:hAnsi="Times New Roman"/>
        </w:rPr>
        <w:t>978-5-7281-2877-99.</w:t>
      </w:r>
    </w:p>
    <w:p w:rsidR="00C510D2" w:rsidRPr="002C7D67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</w:rPr>
        <w:t>Живаева А.А.</w:t>
      </w:r>
      <w:r>
        <w:rPr>
          <w:rFonts w:ascii="Times New Roman" w:hAnsi="Times New Roman" w:cs="Times New Roman"/>
        </w:rPr>
        <w:t xml:space="preserve">, </w:t>
      </w:r>
      <w:r w:rsidRPr="00415109">
        <w:rPr>
          <w:rFonts w:ascii="Times New Roman" w:hAnsi="Times New Roman" w:cs="Times New Roman"/>
        </w:rPr>
        <w:t xml:space="preserve">Милохова А.В. Варианты выхода из </w:t>
      </w:r>
      <w:r w:rsidRPr="00415109">
        <w:rPr>
          <w:rFonts w:ascii="Times New Roman" w:hAnsi="Times New Roman" w:cs="Times New Roman"/>
          <w:lang w:val="en-US"/>
        </w:rPr>
        <w:t>dedlock</w:t>
      </w:r>
      <w:r w:rsidRPr="00415109">
        <w:rPr>
          <w:rFonts w:ascii="Times New Roman" w:hAnsi="Times New Roman" w:cs="Times New Roman"/>
        </w:rPr>
        <w:t xml:space="preserve"> с помощью акционерных соглашений по Российскому  праву //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(С.282-288).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2C7D67">
        <w:rPr>
          <w:rFonts w:ascii="Times New Roman" w:hAnsi="Times New Roman"/>
          <w:bCs/>
        </w:rPr>
        <w:t>Исаев Н.А., Заиграева О.В.</w:t>
      </w:r>
      <w:r w:rsidRPr="002C7D67">
        <w:rPr>
          <w:rFonts w:ascii="Times New Roman" w:hAnsi="Times New Roman"/>
        </w:rPr>
        <w:t xml:space="preserve"> Благоустройство территории муниципального образования и </w:t>
      </w:r>
      <w:r w:rsidRPr="004800FA">
        <w:rPr>
          <w:rFonts w:ascii="Times New Roman" w:hAnsi="Times New Roman"/>
        </w:rPr>
        <w:t>участие граждан 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2020.; 2020: С. 288-295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223EA9">
        <w:rPr>
          <w:rFonts w:ascii="Times New Roman" w:hAnsi="Times New Roman" w:cs="Times New Roman"/>
        </w:rPr>
        <w:t xml:space="preserve">Исаев, А.М., Цыгановкин, В.А. </w:t>
      </w:r>
      <w:r w:rsidRPr="00223EA9">
        <w:rPr>
          <w:rFonts w:ascii="Times New Roman" w:hAnsi="Times New Roman"/>
        </w:rPr>
        <w:t>Конституция формальная и фактическая: два измерения российского основного закона</w:t>
      </w:r>
      <w:r w:rsidRPr="00223EA9">
        <w:rPr>
          <w:rFonts w:ascii="Times New Roman" w:hAnsi="Times New Roman" w:cs="Times New Roman"/>
          <w:bCs/>
        </w:rPr>
        <w:t xml:space="preserve"> // Юность науки: Сборник студенческих научных статей / Под ред. Н.И. Архиповой. М.: РГГУ, 2019. 438 с. С. 295-301. ISBN </w:t>
      </w:r>
      <w:r w:rsidRPr="00223EA9">
        <w:rPr>
          <w:rFonts w:ascii="Times New Roman" w:hAnsi="Times New Roman"/>
        </w:rPr>
        <w:t>978-5-7281-2877-99.</w:t>
      </w:r>
    </w:p>
    <w:p w:rsidR="00C510D2" w:rsidRPr="004800FA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AB00F3">
        <w:rPr>
          <w:rFonts w:ascii="Times New Roman" w:hAnsi="Times New Roman"/>
        </w:rPr>
        <w:t>Ишмаков Р.В., Терехова В.В. Некоторые аспекты правового регулирования оборота золота на территории Российской Федерации // Юность науки: сборник студенческих научных статей / Под ред. Н.И. Архиповой; редколлегия Е.В. Зенкина, Т.М. Алиева, Е.Ю. Князева, А.В. Муромцева, Я.О. Зубов. М.: РГГУ, 2020. С. 301-306</w:t>
      </w:r>
    </w:p>
    <w:p w:rsidR="00C510D2" w:rsidRPr="004800FA" w:rsidRDefault="00C510D2" w:rsidP="004800FA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800FA">
        <w:rPr>
          <w:rFonts w:ascii="Times New Roman" w:hAnsi="Times New Roman"/>
          <w:bCs/>
        </w:rPr>
        <w:t>Каргина Д.И., Заиграева О.В.</w:t>
      </w:r>
      <w:r w:rsidRPr="004800FA">
        <w:rPr>
          <w:rFonts w:ascii="Times New Roman" w:hAnsi="Times New Roman"/>
        </w:rPr>
        <w:t xml:space="preserve"> Проблемы территориального зонирования при реализации строительства в Москве. 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2020.; 2020: С. 311-314</w:t>
      </w:r>
    </w:p>
    <w:p w:rsidR="00C510D2" w:rsidRDefault="00C510D2" w:rsidP="004800FA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800FA">
        <w:rPr>
          <w:rFonts w:ascii="Times New Roman" w:hAnsi="Times New Roman"/>
          <w:bCs/>
        </w:rPr>
        <w:t>Каргина Д.И., Нецветаев А.Г.</w:t>
      </w:r>
      <w:r w:rsidRPr="004800FA">
        <w:rPr>
          <w:rFonts w:ascii="Times New Roman" w:hAnsi="Times New Roman"/>
        </w:rPr>
        <w:t xml:space="preserve"> Роль публичного права в регулировании природоресурсных отношений 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2020.; 2020: С. 306-311</w:t>
      </w:r>
    </w:p>
    <w:p w:rsidR="00C510D2" w:rsidRDefault="00C510D2" w:rsidP="004800FA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Кардашева Е.</w:t>
      </w:r>
      <w:r w:rsidRPr="008F67D9">
        <w:rPr>
          <w:rFonts w:ascii="Times New Roman" w:hAnsi="Times New Roman"/>
        </w:rPr>
        <w:t>К. Проблемы собственников жилья с управляющей компанией // Право и правопорядок в фокусе научных исследований. Вып. 1: сборник на</w:t>
      </w:r>
      <w:r>
        <w:rPr>
          <w:rFonts w:ascii="Times New Roman" w:hAnsi="Times New Roman"/>
        </w:rPr>
        <w:t>учных трудов / под общ. ред. С.Е. Туркулец, Е.</w:t>
      </w:r>
      <w:r w:rsidRPr="008F67D9">
        <w:rPr>
          <w:rFonts w:ascii="Times New Roman" w:hAnsi="Times New Roman"/>
        </w:rPr>
        <w:t>В. Листопадовой. – Хабаровск: Изд-во ДВГУПС, 2020. – С. 123-127</w:t>
      </w:r>
    </w:p>
    <w:p w:rsidR="00C510D2" w:rsidRDefault="00C510D2" w:rsidP="004800FA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</w:rPr>
        <w:t>Кардашева Е.К.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Воробьева И.В.</w:t>
      </w:r>
      <w:r w:rsidRPr="00415109">
        <w:rPr>
          <w:rFonts w:ascii="Times New Roman" w:hAnsi="Times New Roman" w:cs="Times New Roman"/>
        </w:rPr>
        <w:t xml:space="preserve"> Правовое регулирование создания товарищества собственников жилья в многоквартирном доме.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С.315-319</w:t>
      </w:r>
    </w:p>
    <w:p w:rsidR="00C510D2" w:rsidRPr="004800FA" w:rsidRDefault="00C510D2" w:rsidP="004800FA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</w:rPr>
        <w:t>Карпушкина Т.В.</w:t>
      </w:r>
      <w:r>
        <w:rPr>
          <w:rFonts w:ascii="Times New Roman" w:hAnsi="Times New Roman" w:cs="Times New Roman"/>
        </w:rPr>
        <w:t xml:space="preserve">, </w:t>
      </w:r>
      <w:r w:rsidRPr="00415109">
        <w:rPr>
          <w:rFonts w:ascii="Times New Roman" w:hAnsi="Times New Roman" w:cs="Times New Roman"/>
          <w:bCs/>
        </w:rPr>
        <w:t xml:space="preserve">Воробьева И.В. </w:t>
      </w:r>
      <w:r w:rsidRPr="00415109">
        <w:rPr>
          <w:rFonts w:ascii="Times New Roman" w:hAnsi="Times New Roman" w:cs="Times New Roman"/>
        </w:rPr>
        <w:t>Развитие института защиты деловой репутации: историческая закономерность или феномен нового времени.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</w:t>
      </w:r>
      <w:r w:rsidRPr="00415109">
        <w:rPr>
          <w:rFonts w:ascii="Times New Roman" w:hAnsi="Times New Roman" w:cs="Times New Roman"/>
          <w:bCs/>
        </w:rPr>
        <w:t>319-325.</w:t>
      </w:r>
    </w:p>
    <w:p w:rsidR="00C510D2" w:rsidRPr="004800FA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800FA">
        <w:rPr>
          <w:rFonts w:ascii="Times New Roman" w:hAnsi="Times New Roman" w:cs="Times New Roman"/>
        </w:rPr>
        <w:t xml:space="preserve">Кодзаева Р.М. </w:t>
      </w:r>
      <w:r w:rsidRPr="004800FA">
        <w:rPr>
          <w:rFonts w:ascii="Times New Roman" w:hAnsi="Times New Roman" w:cs="Times New Roman"/>
          <w:iCs/>
        </w:rPr>
        <w:t>Некоторые проблемы имплементации права ВТО в российскую правовую систему //</w:t>
      </w:r>
      <w:r w:rsidRPr="004800FA">
        <w:rPr>
          <w:rFonts w:ascii="Times New Roman" w:hAnsi="Times New Roman" w:cs="Times New Roman"/>
        </w:rPr>
        <w:t xml:space="preserve"> Вестник Международного юридического института № 1 (72) 2020. С. 217-221. 0,3 п.л. ISSN 2412-1762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800FA">
        <w:rPr>
          <w:rFonts w:ascii="Times New Roman" w:hAnsi="Times New Roman" w:cs="Times New Roman"/>
        </w:rPr>
        <w:t>Кравцова Д.А., Белова Т.В. Преднамеренное и фиктивное банкротство юридических лиц в Российской Федерации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332-336.  0,3 п.л. ISBN 978-5-7281-2877-9.</w:t>
      </w:r>
    </w:p>
    <w:p w:rsidR="00C510D2" w:rsidRPr="004800FA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AB00F3">
        <w:rPr>
          <w:rFonts w:ascii="Times New Roman" w:hAnsi="Times New Roman"/>
        </w:rPr>
        <w:t>Крощук М.П., Тимофеев С.В. Проблемы правового регулирования института банковской тайны в современном российском законодательстве // Юность науки: сборник студенческих научных статей / Под ред. Н.И. Архиповой; редколлегия Е.В. Зенкина, Т.М. Алиева, Е.Ю. Князева, А.В. Муромцева, Я.О. Зубов. М.: РГГУ, 2020. С. 336-341</w:t>
      </w:r>
    </w:p>
    <w:p w:rsidR="00C510D2" w:rsidRPr="004800FA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800FA">
        <w:rPr>
          <w:rFonts w:ascii="Times New Roman" w:hAnsi="Times New Roman" w:cs="Times New Roman"/>
        </w:rPr>
        <w:t xml:space="preserve">Кубышкин </w:t>
      </w:r>
      <w:r w:rsidRPr="004800FA">
        <w:rPr>
          <w:rFonts w:ascii="Times New Roman" w:hAnsi="Times New Roman" w:cs="Times New Roman"/>
          <w:color w:val="201F1E"/>
          <w:shd w:val="clear" w:color="auto" w:fill="FFFFFF"/>
        </w:rPr>
        <w:t>А.И. Признание авторских прав на территории иностранных государств как условие их международного оборота // Юридическая наука. 2020. № 2. 22-29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800FA">
        <w:rPr>
          <w:rFonts w:ascii="Times New Roman" w:hAnsi="Times New Roman" w:cs="Times New Roman"/>
        </w:rPr>
        <w:t>Кузьмина О.В., Белова Т.В.</w:t>
      </w:r>
      <w:r w:rsidRPr="004434B4">
        <w:rPr>
          <w:rFonts w:ascii="Times New Roman" w:hAnsi="Times New Roman" w:cs="Times New Roman"/>
        </w:rPr>
        <w:t xml:space="preserve"> К вопросу о понятии и признаках заинтересованных лиц в сделках хозяйственных обществ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341-345. 0,3 п.л. ISBN 978-5-7281-2877-9.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</w:rPr>
        <w:t>Кулакова В.В.</w:t>
      </w:r>
      <w:r>
        <w:rPr>
          <w:rFonts w:ascii="Times New Roman" w:hAnsi="Times New Roman" w:cs="Times New Roman"/>
        </w:rPr>
        <w:t xml:space="preserve">, </w:t>
      </w:r>
      <w:r w:rsidRPr="00415109">
        <w:rPr>
          <w:rFonts w:ascii="Times New Roman" w:hAnsi="Times New Roman" w:cs="Times New Roman"/>
        </w:rPr>
        <w:t>Милохова А.В. Является ли пандемия короновируса форс-мажорным обстоятельством?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С.345-351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AB00F3">
        <w:rPr>
          <w:rFonts w:ascii="Times New Roman" w:hAnsi="Times New Roman"/>
        </w:rPr>
        <w:t>Купелян Э.Г., Тимофеев С.В. Правовое регулирование инвестиционной деятельности // Юность науки: сборник студенческих научных статей / Под ред. Н.И. Архиповой; редколлегия Е.В. Зенкина, Т.М. Алиева, Е.Ю. Князева, А.В. Муромцева, Я.О. Зубов. М.: РГГУ, 2020. С. 351-358</w:t>
      </w:r>
    </w:p>
    <w:p w:rsidR="00C510D2" w:rsidRPr="00D84C93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8F67D9">
        <w:rPr>
          <w:rFonts w:ascii="Times New Roman" w:hAnsi="Times New Roman"/>
        </w:rPr>
        <w:t>Лаптева Ю.С. Инвестирование в социальную сферу как актуальный способ функционирования и развития деятельности социальн</w:t>
      </w:r>
      <w:r>
        <w:rPr>
          <w:rFonts w:ascii="Times New Roman" w:hAnsi="Times New Roman"/>
        </w:rPr>
        <w:t>о-ориентированных предприятий // Э</w:t>
      </w:r>
      <w:r w:rsidRPr="008F67D9">
        <w:rPr>
          <w:rFonts w:ascii="Times New Roman" w:hAnsi="Times New Roman"/>
        </w:rPr>
        <w:t>лектронны</w:t>
      </w:r>
      <w:r>
        <w:rPr>
          <w:rFonts w:ascii="Times New Roman" w:hAnsi="Times New Roman"/>
        </w:rPr>
        <w:t>й</w:t>
      </w:r>
      <w:r w:rsidRPr="008F67D9">
        <w:rPr>
          <w:rFonts w:ascii="Times New Roman" w:hAnsi="Times New Roman"/>
        </w:rPr>
        <w:t xml:space="preserve"> научны</w:t>
      </w:r>
      <w:r>
        <w:rPr>
          <w:rFonts w:ascii="Times New Roman" w:hAnsi="Times New Roman"/>
        </w:rPr>
        <w:t>й</w:t>
      </w:r>
      <w:r w:rsidRPr="008F67D9">
        <w:rPr>
          <w:rFonts w:ascii="Times New Roman" w:hAnsi="Times New Roman"/>
        </w:rPr>
        <w:t xml:space="preserve"> журнал </w:t>
      </w:r>
      <w:r>
        <w:rPr>
          <w:rFonts w:ascii="Times New Roman" w:hAnsi="Times New Roman"/>
        </w:rPr>
        <w:t xml:space="preserve">"Наука в мегаполисе". </w:t>
      </w:r>
      <w:r w:rsidRPr="008F67D9">
        <w:rPr>
          <w:rFonts w:ascii="Times New Roman" w:hAnsi="Times New Roman"/>
        </w:rPr>
        <w:t xml:space="preserve">Раздел выпуска: </w:t>
      </w:r>
      <w:r w:rsidRPr="008F67D9">
        <w:rPr>
          <w:rStyle w:val="Strong"/>
          <w:rFonts w:ascii="Times New Roman" w:hAnsi="Times New Roman"/>
          <w:b w:val="0"/>
          <w:bCs w:val="0"/>
        </w:rPr>
        <w:t xml:space="preserve">«Социально-экономические и общественные науки, выпуск - № 3 (19) </w:t>
      </w:r>
      <w:r>
        <w:rPr>
          <w:rFonts w:ascii="Times New Roman" w:hAnsi="Times New Roman"/>
        </w:rPr>
        <w:t>28 апреля 2020 года.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AB00F3">
        <w:rPr>
          <w:rFonts w:ascii="Times New Roman" w:hAnsi="Times New Roman"/>
        </w:rPr>
        <w:t>Лаптева Ю.С., Князева Е.Ю. Актуальные аспекты деятельности социально-ориентированных предприятий как фактор повышения благосостояния общества // Юность науки: сборник студенческих научных статей / Под ред. Н.И. Архиповой; редколлегия Е.В. Зенкина, Т.М. Алиева, Е.Ю. Князева, А.В. Муромцева, Я.О. Зубов. М.: РГГУ, 2020. С. 358-364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F63F23">
        <w:rPr>
          <w:rFonts w:ascii="Times New Roman" w:hAnsi="Times New Roman" w:cs="Times New Roman"/>
        </w:rPr>
        <w:t>Ляхов Д.О. К вопросу о</w:t>
      </w:r>
      <w:r>
        <w:rPr>
          <w:rFonts w:ascii="Times New Roman" w:hAnsi="Times New Roman" w:cs="Times New Roman"/>
        </w:rPr>
        <w:t xml:space="preserve"> сроках при ликвидации коммерческих организаций // Вестник международного юридического института, научно-информационный журнал № 1 (72) 2020.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AB00F3">
        <w:rPr>
          <w:rFonts w:ascii="Times New Roman" w:hAnsi="Times New Roman"/>
        </w:rPr>
        <w:t>Мацаев Д.Э., Князева Е.Ю. Некоторые аспекты социального страхования граждан в Российской Федерации // Юность науки: сборник студенческих научных статей / Под ред. Н.И. Архиповой; редколлегия Е.В. Зенкина, Т.М. Алиева, Е.Ю. Князева, А.В. Муромцева, Я.О. Зубов. М.: РГГУ, 2020. С. 364-368</w:t>
      </w:r>
    </w:p>
    <w:p w:rsidR="00C510D2" w:rsidRPr="009C6838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8F67D9">
        <w:rPr>
          <w:rFonts w:ascii="Times New Roman" w:hAnsi="Times New Roman"/>
        </w:rPr>
        <w:t>Морозов Д.О. К вопросу о членстве России в ВТО: ожидания и действительность // Научное сообщество студентов: МЕЖДИСЦИПЛИНАРНЫЕ ИССЛЕДОВАНИЯ: сб. ст. по мат. XCII междунар. студ. науч.-практ. конф. № 9(92). С. 291-296</w:t>
      </w:r>
    </w:p>
    <w:p w:rsidR="00C510D2" w:rsidRPr="00D84C93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</w:rPr>
        <w:t>Мыльников В.В.</w:t>
      </w:r>
      <w:r>
        <w:rPr>
          <w:rFonts w:ascii="Times New Roman" w:hAnsi="Times New Roman" w:cs="Times New Roman"/>
        </w:rPr>
        <w:t>, Воробьева И.В.</w:t>
      </w:r>
      <w:r w:rsidRPr="00415109">
        <w:rPr>
          <w:rFonts w:ascii="Times New Roman" w:hAnsi="Times New Roman" w:cs="Times New Roman"/>
        </w:rPr>
        <w:t xml:space="preserve"> Механизм банкротства крестьянского (фермерского) хозяйства РФ. //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С.368-371</w:t>
      </w:r>
    </w:p>
    <w:p w:rsidR="00C510D2" w:rsidRPr="009C6838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Озерова Д.О. Правовой механизм осуществления производства по делам о несостоятельности (банкротстве) кредитных организаций // Научно-информационный журнал «Вестник Международного юридического института». - № 1 (72) – 2020. С. 240-248</w:t>
      </w:r>
    </w:p>
    <w:p w:rsidR="00C510D2" w:rsidRPr="00403894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</w:rPr>
        <w:t>Палий А.В.</w:t>
      </w:r>
      <w:r>
        <w:rPr>
          <w:rFonts w:ascii="Times New Roman" w:hAnsi="Times New Roman" w:cs="Times New Roman"/>
        </w:rPr>
        <w:t>, Воробьева И.В.</w:t>
      </w:r>
      <w:r w:rsidRPr="00415109">
        <w:rPr>
          <w:rFonts w:ascii="Times New Roman" w:hAnsi="Times New Roman" w:cs="Times New Roman"/>
        </w:rPr>
        <w:t xml:space="preserve"> Правовая природа договора доверительного управления.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</w:t>
      </w:r>
    </w:p>
    <w:p w:rsidR="00C510D2" w:rsidRPr="00D84C93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223EA9">
        <w:rPr>
          <w:rFonts w:ascii="Times New Roman" w:hAnsi="Times New Roman" w:cs="Times New Roman"/>
        </w:rPr>
        <w:t xml:space="preserve">Панова, А.А., Цыгановкин, В.А. </w:t>
      </w:r>
      <w:r w:rsidRPr="00223EA9">
        <w:rPr>
          <w:rFonts w:ascii="Times New Roman" w:hAnsi="Times New Roman"/>
        </w:rPr>
        <w:t>Договор с правосудием: особенности правовых моделей и национальной юридической практики</w:t>
      </w:r>
      <w:r w:rsidRPr="00223EA9">
        <w:rPr>
          <w:rFonts w:ascii="Times New Roman" w:hAnsi="Times New Roman" w:cs="Times New Roman"/>
          <w:bCs/>
        </w:rPr>
        <w:t xml:space="preserve"> // Юность науки: Сборник студенческих научных статей / под ред. Н.И. Архиповой. М.: РГГУ, 2020. 438 с. С. 377-382. </w:t>
      </w:r>
      <w:r w:rsidRPr="00223EA9">
        <w:rPr>
          <w:rFonts w:ascii="Times New Roman" w:hAnsi="Times New Roman"/>
        </w:rPr>
        <w:t>ISBN 978-5-7281-2877-99.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20661">
        <w:rPr>
          <w:rFonts w:ascii="Times New Roman" w:hAnsi="Times New Roman"/>
        </w:rPr>
        <w:t xml:space="preserve">Полетаев </w:t>
      </w:r>
      <w:r>
        <w:rPr>
          <w:rFonts w:ascii="Times New Roman" w:hAnsi="Times New Roman"/>
        </w:rPr>
        <w:t xml:space="preserve">М.А. </w:t>
      </w:r>
      <w:r w:rsidRPr="00420661">
        <w:rPr>
          <w:rFonts w:ascii="Times New Roman" w:hAnsi="Times New Roman"/>
        </w:rPr>
        <w:t>Некоторые основания возникновения юридической ответственности за неуплату налогов по законодательству России и Великобритании // Научное сообщество студентов XXI столетия. ОБЩЕСТВЕННЫЕ НАУКИ: сб. ст. по мат. XC междунар. студ. науч.-практ. конф. № 6(89).</w:t>
      </w:r>
    </w:p>
    <w:p w:rsidR="00C510D2" w:rsidRDefault="00C510D2" w:rsidP="002C7D67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434B4">
        <w:rPr>
          <w:rFonts w:ascii="Times New Roman" w:hAnsi="Times New Roman" w:cs="Times New Roman"/>
        </w:rPr>
        <w:t>Прохорова Д.С., Белова Т.В. Проблемы правового регулирования взаимодействия Службы Финансового уполномоченного со страховыми организациями //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 438 с. С. 389-393. 0,3 п.л. ISBN 978-5-7281-2877-9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Рутько О.О. К вопросу об эффективности правового регулирования социального предпринимательства в Российской Федерации </w:t>
      </w:r>
      <w:r w:rsidRPr="0049711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436CD8">
        <w:rPr>
          <w:rFonts w:ascii="Times New Roman" w:hAnsi="Times New Roman" w:cs="Times New Roman"/>
        </w:rPr>
        <w:t>Междисциплинарность права и законодательства: стратегии современной организации и перспективы развития</w:t>
      </w:r>
      <w:r w:rsidRPr="0049711C">
        <w:rPr>
          <w:rFonts w:ascii="Times New Roman" w:hAnsi="Times New Roman" w:cs="Times New Roman"/>
        </w:rPr>
        <w:t xml:space="preserve">: Муромцевские чтения: Сборник трудов Международной научной конференции, </w:t>
      </w:r>
      <w:r>
        <w:rPr>
          <w:rFonts w:ascii="Times New Roman" w:hAnsi="Times New Roman" w:cs="Times New Roman"/>
        </w:rPr>
        <w:t>ноябрь</w:t>
      </w:r>
      <w:r w:rsidRPr="0049711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49711C">
        <w:rPr>
          <w:rFonts w:ascii="Times New Roman" w:hAnsi="Times New Roman" w:cs="Times New Roman"/>
        </w:rPr>
        <w:t xml:space="preserve"> г. М.: РГГУ, 20</w:t>
      </w:r>
      <w:r>
        <w:rPr>
          <w:rFonts w:ascii="Times New Roman" w:hAnsi="Times New Roman" w:cs="Times New Roman"/>
        </w:rPr>
        <w:t>20</w:t>
      </w:r>
      <w:r w:rsidRPr="0049711C">
        <w:rPr>
          <w:rFonts w:ascii="Times New Roman" w:hAnsi="Times New Roman" w:cs="Times New Roman"/>
        </w:rPr>
        <w:t xml:space="preserve">. - С. </w:t>
      </w:r>
      <w:r>
        <w:rPr>
          <w:rFonts w:ascii="Times New Roman" w:hAnsi="Times New Roman" w:cs="Times New Roman"/>
        </w:rPr>
        <w:t>322-329</w:t>
      </w:r>
      <w:r w:rsidRPr="0049711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419</w:t>
      </w:r>
      <w:r w:rsidRPr="0049711C">
        <w:rPr>
          <w:rFonts w:ascii="Times New Roman" w:hAnsi="Times New Roman" w:cs="Times New Roman"/>
        </w:rPr>
        <w:t xml:space="preserve"> с.). - 0,4 п.л. (34,4 п.л.). - Тираж 150 экз. - </w:t>
      </w:r>
      <w:r w:rsidRPr="009928B3">
        <w:rPr>
          <w:rFonts w:ascii="Times New Roman" w:hAnsi="Times New Roman" w:cs="Times New Roman"/>
          <w:lang w:val="en-US"/>
        </w:rPr>
        <w:t>ISBN</w:t>
      </w:r>
      <w:r w:rsidRPr="009928B3">
        <w:rPr>
          <w:rFonts w:ascii="Times New Roman" w:hAnsi="Times New Roman" w:cs="Times New Roman"/>
        </w:rPr>
        <w:t xml:space="preserve"> 978-5-7281-2</w:t>
      </w:r>
      <w:r>
        <w:rPr>
          <w:rFonts w:ascii="Times New Roman" w:hAnsi="Times New Roman" w:cs="Times New Roman"/>
        </w:rPr>
        <w:t>876-2</w:t>
      </w:r>
      <w:r w:rsidRPr="009928B3">
        <w:rPr>
          <w:rFonts w:ascii="Times New Roman" w:hAnsi="Times New Roman" w:cs="Times New Roman"/>
        </w:rPr>
        <w:t>.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</w:rPr>
        <w:t>Салахутдинов В.Д.</w:t>
      </w:r>
      <w:r>
        <w:rPr>
          <w:rFonts w:ascii="Times New Roman" w:hAnsi="Times New Roman" w:cs="Times New Roman"/>
        </w:rPr>
        <w:t>, Милохова А.В.</w:t>
      </w:r>
      <w:r w:rsidRPr="00415109">
        <w:rPr>
          <w:rFonts w:ascii="Times New Roman" w:hAnsi="Times New Roman" w:cs="Times New Roman"/>
        </w:rPr>
        <w:t xml:space="preserve"> Меры поддержки несостоятельных должников как инструмент предотвращения отрицательных экономических последствий в России, вызванных пандемией </w:t>
      </w:r>
      <w:r w:rsidRPr="00415109">
        <w:rPr>
          <w:rFonts w:ascii="Times New Roman" w:hAnsi="Times New Roman" w:cs="Times New Roman"/>
          <w:lang w:val="en-US"/>
        </w:rPr>
        <w:t>COVID</w:t>
      </w:r>
      <w:r w:rsidRPr="00415109">
        <w:rPr>
          <w:rFonts w:ascii="Times New Roman" w:hAnsi="Times New Roman" w:cs="Times New Roman"/>
        </w:rPr>
        <w:t>-19 Юность науки: Сборник студенческих научных статей / Под ред. Н.И.Архиповой; редколлегия: Е.В. Зенкина, Т.М.Алиева, Е.Ю.Князева, А.В.Муромце</w:t>
      </w:r>
      <w:r>
        <w:rPr>
          <w:rFonts w:ascii="Times New Roman" w:hAnsi="Times New Roman" w:cs="Times New Roman"/>
        </w:rPr>
        <w:t>ва. - М.: РГГУ, 2020. - 438 с. С.393-397</w:t>
      </w:r>
      <w:r w:rsidRPr="00415109">
        <w:rPr>
          <w:rFonts w:ascii="Times New Roman" w:hAnsi="Times New Roman" w:cs="Times New Roman"/>
        </w:rPr>
        <w:t xml:space="preserve">. </w:t>
      </w:r>
    </w:p>
    <w:p w:rsidR="00C510D2" w:rsidRPr="009C6838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Самошина Ю.В. Условия заключения контракта для государственных нужд: начальная (максимальная) цена контракта как существенное условие // Научно-информационный журнал «Вестник Международного юридического института». - № 1 (</w:t>
      </w:r>
      <w:r w:rsidRPr="00420661">
        <w:rPr>
          <w:rFonts w:ascii="Times New Roman" w:hAnsi="Times New Roman"/>
        </w:rPr>
        <w:t>72) – 2020. С. 272-277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  <w:bCs/>
        </w:rPr>
        <w:t xml:space="preserve">Сарксян Д. Принцип эстоппель как институт гражданского права и арбитражного процесса // Сборник трудов </w:t>
      </w:r>
      <w:r w:rsidRPr="00415109">
        <w:rPr>
          <w:rFonts w:ascii="Times New Roman" w:hAnsi="Times New Roman" w:cs="Times New Roman"/>
          <w:bCs/>
          <w:lang w:val="en-US"/>
        </w:rPr>
        <w:t>X</w:t>
      </w:r>
      <w:r w:rsidRPr="00415109">
        <w:rPr>
          <w:rFonts w:ascii="Times New Roman" w:hAnsi="Times New Roman" w:cs="Times New Roman"/>
          <w:bCs/>
        </w:rPr>
        <w:t>Х Междунар. науч. конф. Москва, ноябрь 2020 г. / Под ред. Н.И. Архиповой, С.В. Тимофеева, Е.Ю. Князевой. М.: РГГУ, 2020. –</w:t>
      </w:r>
      <w:r w:rsidRPr="00415109">
        <w:rPr>
          <w:rFonts w:ascii="Times New Roman" w:hAnsi="Times New Roman" w:cs="Times New Roman"/>
        </w:rPr>
        <w:t xml:space="preserve"> С.262-268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434B4">
        <w:rPr>
          <w:rFonts w:ascii="Times New Roman" w:hAnsi="Times New Roman" w:cs="Times New Roman"/>
        </w:rPr>
        <w:t xml:space="preserve">Светочева Р.Б. Взаимосвязь режима исчерпания права правообладателя на товарный знак и привлекательности экономического пространства государства для инвесторов // Междисциплинарность права и законодательства: стратегии современной организации и перспективы развития: Муромцевские чтения: Сборник трудов Международной научной конференции, ноябрь 2020 г. М.: РГГУ, 2020. - С. 268-275 (419 с.). - 0,4 п.л. (34,4 </w:t>
      </w:r>
      <w:r w:rsidRPr="001B378D">
        <w:rPr>
          <w:rFonts w:ascii="Times New Roman" w:hAnsi="Times New Roman" w:cs="Times New Roman"/>
        </w:rPr>
        <w:t xml:space="preserve">п.л.). - Тираж 150 экз. - </w:t>
      </w:r>
      <w:r w:rsidRPr="001B378D">
        <w:rPr>
          <w:rFonts w:ascii="Times New Roman" w:hAnsi="Times New Roman" w:cs="Times New Roman"/>
          <w:lang w:val="en-US"/>
        </w:rPr>
        <w:t>ISBN</w:t>
      </w:r>
      <w:r w:rsidRPr="001B378D">
        <w:rPr>
          <w:rFonts w:ascii="Times New Roman" w:hAnsi="Times New Roman" w:cs="Times New Roman"/>
        </w:rPr>
        <w:t xml:space="preserve"> 978-5-7281-2876-2. </w:t>
      </w:r>
    </w:p>
    <w:p w:rsidR="00C510D2" w:rsidRPr="00D84C93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8F67D9">
        <w:rPr>
          <w:rFonts w:ascii="Times New Roman" w:hAnsi="Times New Roman"/>
        </w:rPr>
        <w:t>Солдатова И.М. Правовые последствия недружественного поглощения и корпоративного шантажа // Научное сообщество студентов: МЕЖДИСЦИПЛИНАРНЫЕ ИССЛЕДОВАНИЯ: сб. ст. по мат. XCI междунар. студ. науч.-практ. конф. № 8(91). С. 195-198</w:t>
      </w:r>
    </w:p>
    <w:p w:rsidR="00C510D2" w:rsidRPr="009C6838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AB00F3">
        <w:rPr>
          <w:rFonts w:ascii="Times New Roman" w:hAnsi="Times New Roman"/>
        </w:rPr>
        <w:t>Солодовникова И.И., Терехова В.В. Специфика правового регулирования ипотечного кредитования в Российской Федерации // Юность науки: сборник студенческих научных статей / Под ред. Н.И. Архиповой; редколлегия Е.В. Зенкина, Т.М. Алиева, Е.Ю. Князева, А.В. Муромцева, Я.О. Зубов. М.: РГГУ, 2020. С. 397-403</w:t>
      </w:r>
    </w:p>
    <w:p w:rsidR="00C510D2" w:rsidRPr="001B378D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  <w:bCs/>
        </w:rPr>
        <w:t>Украинский К.А.</w:t>
      </w:r>
      <w:r>
        <w:rPr>
          <w:rFonts w:ascii="Times New Roman" w:hAnsi="Times New Roman" w:cs="Times New Roman"/>
          <w:bCs/>
        </w:rPr>
        <w:t xml:space="preserve">, </w:t>
      </w:r>
      <w:r w:rsidRPr="00415109">
        <w:rPr>
          <w:rFonts w:ascii="Times New Roman" w:hAnsi="Times New Roman" w:cs="Times New Roman"/>
        </w:rPr>
        <w:t>Милохова А.В.</w:t>
      </w:r>
      <w:r w:rsidRPr="00415109">
        <w:rPr>
          <w:rFonts w:ascii="Times New Roman" w:hAnsi="Times New Roman" w:cs="Times New Roman"/>
          <w:bCs/>
        </w:rPr>
        <w:t xml:space="preserve"> Возмещение потерь как способ обеспечения исполнения обязательств </w:t>
      </w:r>
      <w:r w:rsidRPr="00415109">
        <w:rPr>
          <w:rFonts w:ascii="Times New Roman" w:hAnsi="Times New Roman" w:cs="Times New Roman"/>
        </w:rPr>
        <w:t>Юность науки: Сборник студенческих научных статей / Под ред. Н.И.Архиповой; редколлегия: Е.В. Зенкина, Т.М.Алиева, Е.Ю.Князева, А.В.Муромце</w:t>
      </w:r>
      <w:r>
        <w:rPr>
          <w:rFonts w:ascii="Times New Roman" w:hAnsi="Times New Roman" w:cs="Times New Roman"/>
        </w:rPr>
        <w:t>ва. - М.: РГГУ, 2020. - 438 с. С.403-406</w:t>
      </w:r>
      <w:r w:rsidRPr="00415109">
        <w:rPr>
          <w:rFonts w:ascii="Times New Roman" w:hAnsi="Times New Roman" w:cs="Times New Roman"/>
        </w:rPr>
        <w:t>.</w:t>
      </w:r>
    </w:p>
    <w:p w:rsidR="00C510D2" w:rsidRPr="001B378D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B378D">
        <w:rPr>
          <w:rFonts w:ascii="Times New Roman" w:hAnsi="Times New Roman"/>
        </w:rPr>
        <w:t>Усубян У.С., Белова Т.В</w:t>
      </w:r>
      <w:r>
        <w:rPr>
          <w:rFonts w:ascii="Times New Roman" w:hAnsi="Times New Roman"/>
        </w:rPr>
        <w:t>.</w:t>
      </w:r>
      <w:r w:rsidRPr="001B378D">
        <w:rPr>
          <w:rFonts w:ascii="Times New Roman" w:hAnsi="Times New Roman"/>
        </w:rPr>
        <w:t xml:space="preserve"> Проблема правового режима залогового имущества в рамках процедур банкротства // Юность науки: сборник студенческих научных статей. – М.: РГГУ, 2020. – С. 406-410 (438 с.) 36,5 п.л. Тираж 120 экз. ISBN 978-5-7281-2877-9.</w:t>
      </w:r>
    </w:p>
    <w:p w:rsidR="00C510D2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1B378D">
        <w:rPr>
          <w:rFonts w:ascii="Times New Roman" w:hAnsi="Times New Roman"/>
          <w:bCs/>
        </w:rPr>
        <w:t>Федорова В.С., Нецветаев А.Г.</w:t>
      </w:r>
      <w:r w:rsidRPr="001B378D">
        <w:rPr>
          <w:rFonts w:ascii="Times New Roman" w:hAnsi="Times New Roman"/>
        </w:rPr>
        <w:t xml:space="preserve"> Охрана атмосферного воздуха от загрязнения в свете национального проект</w:t>
      </w:r>
      <w:r>
        <w:rPr>
          <w:rFonts w:ascii="Times New Roman" w:hAnsi="Times New Roman"/>
        </w:rPr>
        <w:t xml:space="preserve">а «Экология»: правовые аспекты / </w:t>
      </w:r>
      <w:r w:rsidRPr="001B378D">
        <w:rPr>
          <w:rFonts w:ascii="Times New Roman" w:hAnsi="Times New Roman"/>
        </w:rPr>
        <w:t>В сб.: Юность науки: Сборник студенческих научных статей / Под ред. Н.И. Архиповой; редколлегия: Е.В. Зенкина, Т.М. Алиева, Е.Ю. Князева, А.В. Муромцева, Я.О. Зубов. М.: РГГУ, 2020.; 2020: С. 410-415</w:t>
      </w:r>
    </w:p>
    <w:p w:rsidR="00C510D2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</w:rPr>
        <w:t>Федорова В.С.</w:t>
      </w:r>
      <w:r>
        <w:rPr>
          <w:rFonts w:ascii="Times New Roman" w:hAnsi="Times New Roman" w:cs="Times New Roman"/>
        </w:rPr>
        <w:t xml:space="preserve">, </w:t>
      </w:r>
      <w:r w:rsidRPr="00415109">
        <w:rPr>
          <w:rFonts w:ascii="Times New Roman" w:hAnsi="Times New Roman" w:cs="Times New Roman"/>
        </w:rPr>
        <w:t>Милохова А.В. Институт условного депонирования (эскроу) как обеспечительный инструмент в современном предпринимательстве.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С.415-421.</w:t>
      </w:r>
    </w:p>
    <w:p w:rsidR="00C510D2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20661">
        <w:rPr>
          <w:rFonts w:ascii="Times New Roman" w:hAnsi="Times New Roman"/>
        </w:rPr>
        <w:t xml:space="preserve">Филатов Н.Г. </w:t>
      </w:r>
      <w:r>
        <w:rPr>
          <w:rFonts w:ascii="Times New Roman" w:hAnsi="Times New Roman"/>
        </w:rPr>
        <w:t>З</w:t>
      </w:r>
      <w:r w:rsidRPr="00420661">
        <w:rPr>
          <w:rFonts w:ascii="Times New Roman" w:hAnsi="Times New Roman"/>
        </w:rPr>
        <w:t>ащита прав и законных интересов лиц при декларировании и определении таможенной стоимости // Научное сообщество студентов XXI столетия. ОБЩЕСТВЕННЫЕ НАУКИ: сб. ст. по мат. XC междунар. студ. науч.-практ. конф. № 6(89).</w:t>
      </w:r>
    </w:p>
    <w:p w:rsidR="00C510D2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822A0A">
        <w:rPr>
          <w:rFonts w:ascii="Times New Roman" w:hAnsi="Times New Roman"/>
        </w:rPr>
        <w:t>Харькин А.В. Особенности правового регулирования венчурного инвестирования в Российской Федерации // Право и правопорядок в фокусе научных исследований. Вып. 1: сборник научных трудов / под общ. ред. С. Е. Туркулец, Е. В. Листопадовой. – Хабаровск: Изд-во ДВГУПС, 2020. – С. 392-396</w:t>
      </w:r>
    </w:p>
    <w:p w:rsidR="00C510D2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415109">
        <w:rPr>
          <w:rFonts w:ascii="Times New Roman" w:hAnsi="Times New Roman" w:cs="Times New Roman"/>
          <w:bCs/>
        </w:rPr>
        <w:t>Хасанова Д.М. К вопросу о правовом режиме иностранных инвестиций по законодательству Российской Федерации // Молодой ученый. – 2019.- №47 (285) (ноябрь).</w:t>
      </w:r>
    </w:p>
    <w:p w:rsidR="00C510D2" w:rsidRPr="001B378D" w:rsidRDefault="00C510D2" w:rsidP="001B378D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/>
        </w:rPr>
      </w:pPr>
      <w:r w:rsidRPr="00AB00F3">
        <w:rPr>
          <w:rFonts w:ascii="Times New Roman" w:hAnsi="Times New Roman"/>
        </w:rPr>
        <w:t>Хегай М.Э. Конкурсное производство при несостоятельности (банкротстве) кредитных организаций // Научное сообщество студентов XXI столетия. ОБЩЕСТВЕННЫЕ НАУКИ: сб. ст. по мат. LXXXIX междунар. студ. науч.-практ. конф. № 5(88). С. 192-197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1B378D">
        <w:rPr>
          <w:rFonts w:ascii="Times New Roman" w:hAnsi="Times New Roman" w:cs="Times New Roman"/>
        </w:rPr>
        <w:t>Цехмистеров В.Ю</w:t>
      </w:r>
      <w:r w:rsidRPr="004434B4">
        <w:rPr>
          <w:rFonts w:ascii="Times New Roman" w:hAnsi="Times New Roman" w:cs="Times New Roman"/>
        </w:rPr>
        <w:t>. Малое предпринимательство и актуальные проблемы его налогообложения в современной России // Студенческий: электрон. научн. журн. СибАК 2020. № 15 (101).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</w:rPr>
        <w:t>Чуйкова А.В.</w:t>
      </w:r>
      <w:r>
        <w:rPr>
          <w:rFonts w:ascii="Times New Roman" w:hAnsi="Times New Roman" w:cs="Times New Roman"/>
        </w:rPr>
        <w:t xml:space="preserve">, </w:t>
      </w:r>
      <w:r w:rsidRPr="00415109">
        <w:rPr>
          <w:rFonts w:ascii="Times New Roman" w:hAnsi="Times New Roman" w:cs="Times New Roman"/>
        </w:rPr>
        <w:t>Милохова А.В. Ответственность за вред, причиненный правомерными действиями //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С.421-425.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 w:rsidRPr="00415109">
        <w:rPr>
          <w:rFonts w:ascii="Times New Roman" w:hAnsi="Times New Roman" w:cs="Times New Roman"/>
        </w:rPr>
        <w:t>Ягудин В.Т.</w:t>
      </w:r>
      <w:r>
        <w:rPr>
          <w:rFonts w:ascii="Times New Roman" w:hAnsi="Times New Roman" w:cs="Times New Roman"/>
        </w:rPr>
        <w:t xml:space="preserve">, </w:t>
      </w:r>
      <w:r w:rsidRPr="00415109">
        <w:rPr>
          <w:rFonts w:ascii="Times New Roman" w:hAnsi="Times New Roman" w:cs="Times New Roman"/>
        </w:rPr>
        <w:t>Милохова А.В. Соотношение категорий недобросовестности и вины в гражданском праве// Юность науки: Сборник студенческих научных статей / Под ред. Н.И.Архиповой; редколлегия: Е.В. Зенкина, Т.М.Алиева, Е.Ю.Князева, А.В.Муромцева. - М.: РГГУ, 2020. - 438 с. С.425-429.</w:t>
      </w:r>
    </w:p>
    <w:p w:rsidR="00C510D2" w:rsidRDefault="00C510D2" w:rsidP="000B7C34">
      <w:pPr>
        <w:numPr>
          <w:ilvl w:val="3"/>
          <w:numId w:val="1"/>
        </w:numPr>
        <w:tabs>
          <w:tab w:val="clear" w:pos="2880"/>
          <w:tab w:val="num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Янко, Я.</w:t>
      </w:r>
      <w:r w:rsidRPr="00223EA9">
        <w:rPr>
          <w:rFonts w:ascii="Times New Roman" w:hAnsi="Times New Roman"/>
        </w:rPr>
        <w:t>Х.,</w:t>
      </w:r>
      <w:r w:rsidRPr="00223EA9">
        <w:t xml:space="preserve"> </w:t>
      </w:r>
      <w:r w:rsidRPr="00223EA9">
        <w:rPr>
          <w:rFonts w:ascii="Times New Roman" w:hAnsi="Times New Roman"/>
        </w:rPr>
        <w:t xml:space="preserve">Цыгановкин, В.А. Соотношение закона и юридической практики в истории русского права: формирование традиции // Вестник Международного юридического института. 2020. № 1 (72). С. 38-49. </w:t>
      </w:r>
      <w:r w:rsidRPr="00223EA9">
        <w:rPr>
          <w:rFonts w:ascii="Times New Roman" w:hAnsi="Times New Roman" w:cs="Times New Roman"/>
          <w:bCs/>
        </w:rPr>
        <w:t>ISSN 2412-1762.</w:t>
      </w:r>
    </w:p>
    <w:p w:rsidR="00C510D2" w:rsidRDefault="00C510D2" w:rsidP="002C7D67">
      <w:pPr>
        <w:jc w:val="both"/>
        <w:rPr>
          <w:rFonts w:ascii="Times New Roman" w:hAnsi="Times New Roman"/>
        </w:rPr>
      </w:pPr>
    </w:p>
    <w:p w:rsidR="00C510D2" w:rsidRPr="00AF3923" w:rsidRDefault="00C510D2" w:rsidP="00AF3923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AF3923">
        <w:rPr>
          <w:rFonts w:ascii="Times New Roman" w:hAnsi="Times New Roman" w:cs="Times New Roman"/>
          <w:b/>
          <w:bCs/>
        </w:rPr>
        <w:t>Проводились ли выставки студенческих работ на базе вашего подразделения (укажите название  и статус (международная / всероссийская / межвузовская) выставки, а также количество представленных на ней экспонатов).</w:t>
      </w:r>
    </w:p>
    <w:p w:rsidR="00C510D2" w:rsidRDefault="00C510D2" w:rsidP="00AF3923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  <w:b/>
          <w:bCs/>
        </w:rPr>
      </w:pPr>
    </w:p>
    <w:p w:rsidR="00C510D2" w:rsidRPr="00BF576A" w:rsidRDefault="00C510D2" w:rsidP="00AF3923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 w:rsidRPr="00BF576A">
        <w:rPr>
          <w:rFonts w:ascii="Times New Roman" w:hAnsi="Times New Roman" w:cs="Times New Roman"/>
        </w:rPr>
        <w:t>Не проводились</w:t>
      </w:r>
    </w:p>
    <w:p w:rsidR="00C510D2" w:rsidRPr="00BF576A" w:rsidRDefault="00C510D2" w:rsidP="009406C9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AF3923" w:rsidRDefault="00C510D2" w:rsidP="00AF3923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AF3923">
        <w:rPr>
          <w:rFonts w:ascii="Times New Roman" w:hAnsi="Times New Roman" w:cs="Times New Roman"/>
          <w:b/>
          <w:bCs/>
        </w:rPr>
        <w:t xml:space="preserve">Есть ли в вашем подразделении студенческое научное общество? Если нет, то планируется ли его создание? Если да, укажите дату его создания, периодичность проведения заседаний, координатора (ФИО, контакты), задачи и направления его деятельности. </w:t>
      </w:r>
    </w:p>
    <w:p w:rsidR="00C510D2" w:rsidRDefault="00C510D2" w:rsidP="009406C9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F267CD" w:rsidRDefault="00C510D2" w:rsidP="00F267CD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</w:rPr>
      </w:pPr>
      <w:r w:rsidRPr="00F267CD">
        <w:rPr>
          <w:rFonts w:ascii="Times New Roman" w:hAnsi="Times New Roman"/>
          <w:bCs/>
        </w:rPr>
        <w:t>На юридическом факультете существует постоянно действующее научное студенческое общество «Научная лаборатория студентов кафедры уголовного права процесса».</w:t>
      </w:r>
      <w:r w:rsidRPr="00F267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Основными направления исследований являются а</w:t>
      </w:r>
      <w:r w:rsidRPr="00F267CD">
        <w:rPr>
          <w:rFonts w:ascii="Times New Roman" w:hAnsi="Times New Roman"/>
          <w:color w:val="000000"/>
        </w:rPr>
        <w:t>ктуальные вопросы уголовного права, уголовного судопроизводства, научные исследования в области криминалистики</w:t>
      </w:r>
      <w:r>
        <w:rPr>
          <w:rFonts w:ascii="Times New Roman" w:hAnsi="Times New Roman"/>
          <w:color w:val="000000"/>
        </w:rPr>
        <w:t>. Руководитель: завкафедрой уголовного права и процесса, к.ю.н., доцент И.Н, Крапчатова.</w:t>
      </w:r>
    </w:p>
    <w:p w:rsidR="00C510D2" w:rsidRPr="00F267CD" w:rsidRDefault="00C510D2" w:rsidP="001D1A7B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F267CD">
        <w:rPr>
          <w:rFonts w:ascii="Times New Roman" w:hAnsi="Times New Roman" w:cs="Times New Roman"/>
        </w:rPr>
        <w:t>Юридический факультет представлен в Совете молодых ученых РГГУ:</w:t>
      </w:r>
    </w:p>
    <w:p w:rsidR="00C510D2" w:rsidRPr="00F267CD" w:rsidRDefault="00C510D2" w:rsidP="001D1A7B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F267CD">
        <w:rPr>
          <w:rFonts w:ascii="Times New Roman" w:hAnsi="Times New Roman" w:cs="Times New Roman"/>
        </w:rPr>
        <w:t xml:space="preserve">- Магистрант Уланова Александра Сергеевна, 2 курс, магистерская программа «Юрист в финансовой сфере» </w:t>
      </w:r>
    </w:p>
    <w:p w:rsidR="00C510D2" w:rsidRDefault="00C510D2" w:rsidP="001D1A7B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F267CD">
        <w:rPr>
          <w:rFonts w:ascii="Times New Roman" w:hAnsi="Times New Roman" w:cs="Times New Roman"/>
        </w:rPr>
        <w:t>- Преподаватель кафедры гражданского права</w:t>
      </w:r>
      <w:r>
        <w:rPr>
          <w:rFonts w:ascii="Times New Roman" w:hAnsi="Times New Roman" w:cs="Times New Roman"/>
        </w:rPr>
        <w:t xml:space="preserve"> и процесса Собенина Мария Анатольевна.</w:t>
      </w:r>
    </w:p>
    <w:p w:rsidR="00C510D2" w:rsidRDefault="00C510D2" w:rsidP="001D1A7B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374E4F">
        <w:rPr>
          <w:rFonts w:ascii="Times New Roman" w:hAnsi="Times New Roman" w:cs="Times New Roman"/>
        </w:rPr>
        <w:t xml:space="preserve">В настоящее время ведется работа по подготовке и оформлению на базе кафедры </w:t>
      </w:r>
      <w:r>
        <w:rPr>
          <w:rFonts w:ascii="Times New Roman" w:hAnsi="Times New Roman" w:cs="Times New Roman"/>
        </w:rPr>
        <w:t xml:space="preserve">конституционного и международного права </w:t>
      </w:r>
      <w:r w:rsidRPr="00374E4F">
        <w:rPr>
          <w:rFonts w:ascii="Times New Roman" w:hAnsi="Times New Roman" w:cs="Times New Roman"/>
        </w:rPr>
        <w:t>школы права "Изучение развития институтов демократии".</w:t>
      </w:r>
    </w:p>
    <w:p w:rsidR="00C510D2" w:rsidRDefault="00C510D2" w:rsidP="009406C9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E87F13" w:rsidRDefault="00C510D2" w:rsidP="00FC06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87F13">
        <w:rPr>
          <w:rFonts w:ascii="Times New Roman" w:hAnsi="Times New Roman" w:cs="Times New Roman"/>
          <w:b/>
          <w:bCs/>
        </w:rPr>
        <w:t>Награды, дипломы, стипендии и премии, полученные студентами вашего подразделения за отчетный период (с указанием ФИО награжденных).</w:t>
      </w:r>
    </w:p>
    <w:p w:rsidR="00C510D2" w:rsidRDefault="00C510D2" w:rsidP="00E87F13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7C5214" w:rsidRDefault="00C510D2" w:rsidP="00291C02">
      <w:pPr>
        <w:autoSpaceDE/>
        <w:autoSpaceDN/>
        <w:ind w:firstLine="708"/>
        <w:rPr>
          <w:rFonts w:ascii="Times New Roman" w:hAnsi="Times New Roman" w:cs="Times New Roman"/>
          <w:lang w:bidi="mr-IN"/>
        </w:rPr>
      </w:pPr>
      <w:r>
        <w:rPr>
          <w:rFonts w:ascii="Times New Roman" w:hAnsi="Times New Roman" w:cs="Times New Roman"/>
          <w:lang w:bidi="mr-IN"/>
        </w:rPr>
        <w:t xml:space="preserve">1. </w:t>
      </w:r>
      <w:r w:rsidRPr="007C5214">
        <w:rPr>
          <w:rFonts w:ascii="Times New Roman" w:hAnsi="Times New Roman" w:cs="Times New Roman"/>
          <w:lang w:bidi="mr-IN"/>
        </w:rPr>
        <w:t xml:space="preserve">Победителями конкурса </w:t>
      </w:r>
      <w:r>
        <w:rPr>
          <w:rFonts w:ascii="Times New Roman" w:hAnsi="Times New Roman" w:cs="Times New Roman"/>
          <w:lang w:bidi="mr-IN"/>
        </w:rPr>
        <w:t xml:space="preserve">Правовой системы «Гарант» </w:t>
      </w:r>
      <w:r w:rsidRPr="007C5214">
        <w:rPr>
          <w:rFonts w:ascii="Times New Roman" w:hAnsi="Times New Roman" w:cs="Times New Roman"/>
          <w:lang w:bidi="mr-IN"/>
        </w:rPr>
        <w:t>стали студенты:</w:t>
      </w:r>
    </w:p>
    <w:p w:rsidR="00C510D2" w:rsidRPr="007C5214" w:rsidRDefault="00C510D2" w:rsidP="00291C02">
      <w:pPr>
        <w:autoSpaceDE/>
        <w:autoSpaceDN/>
        <w:ind w:firstLine="708"/>
        <w:rPr>
          <w:rFonts w:ascii="Times New Roman" w:hAnsi="Times New Roman" w:cs="Times New Roman"/>
          <w:lang w:bidi="mr-IN"/>
        </w:rPr>
      </w:pPr>
      <w:r w:rsidRPr="00E87F13">
        <w:rPr>
          <w:rFonts w:ascii="Times New Roman" w:hAnsi="Times New Roman" w:cs="Times New Roman"/>
          <w:i/>
          <w:iCs/>
          <w:lang w:bidi="mr-IN"/>
        </w:rPr>
        <w:t>1 место</w:t>
      </w:r>
      <w:r w:rsidRPr="007C5214">
        <w:rPr>
          <w:rFonts w:ascii="Times New Roman" w:hAnsi="Times New Roman" w:cs="Times New Roman"/>
          <w:lang w:bidi="mr-IN"/>
        </w:rPr>
        <w:t xml:space="preserve"> – Чернышева Алена;</w:t>
      </w:r>
    </w:p>
    <w:p w:rsidR="00C510D2" w:rsidRPr="007C5214" w:rsidRDefault="00C510D2" w:rsidP="00291C02">
      <w:pPr>
        <w:autoSpaceDE/>
        <w:autoSpaceDN/>
        <w:ind w:firstLine="708"/>
        <w:rPr>
          <w:rFonts w:ascii="Times New Roman" w:hAnsi="Times New Roman" w:cs="Times New Roman"/>
          <w:lang w:bidi="mr-IN"/>
        </w:rPr>
      </w:pPr>
      <w:r w:rsidRPr="00E87F13">
        <w:rPr>
          <w:rFonts w:ascii="Times New Roman" w:hAnsi="Times New Roman" w:cs="Times New Roman"/>
          <w:i/>
          <w:iCs/>
          <w:lang w:bidi="mr-IN"/>
        </w:rPr>
        <w:t>2 место</w:t>
      </w:r>
      <w:r w:rsidRPr="007C5214">
        <w:rPr>
          <w:rFonts w:ascii="Times New Roman" w:hAnsi="Times New Roman" w:cs="Times New Roman"/>
          <w:lang w:bidi="mr-IN"/>
        </w:rPr>
        <w:t xml:space="preserve"> – Осипов Всеволод;</w:t>
      </w:r>
    </w:p>
    <w:p w:rsidR="00C510D2" w:rsidRDefault="00C510D2" w:rsidP="00291C02">
      <w:pPr>
        <w:autoSpaceDE/>
        <w:autoSpaceDN/>
        <w:ind w:firstLine="708"/>
        <w:rPr>
          <w:rFonts w:ascii="Times New Roman" w:hAnsi="Times New Roman" w:cs="Times New Roman"/>
          <w:lang w:bidi="mr-IN"/>
        </w:rPr>
      </w:pPr>
      <w:r w:rsidRPr="00E87F13">
        <w:rPr>
          <w:rFonts w:ascii="Times New Roman" w:hAnsi="Times New Roman" w:cs="Times New Roman"/>
          <w:i/>
          <w:iCs/>
          <w:lang w:bidi="mr-IN"/>
        </w:rPr>
        <w:t>3 место</w:t>
      </w:r>
      <w:r w:rsidRPr="007C5214">
        <w:rPr>
          <w:rFonts w:ascii="Times New Roman" w:hAnsi="Times New Roman" w:cs="Times New Roman"/>
          <w:lang w:bidi="mr-IN"/>
        </w:rPr>
        <w:t xml:space="preserve"> разделили Безручкин Евгений и Абрамов Гордей</w:t>
      </w:r>
      <w:r>
        <w:rPr>
          <w:rFonts w:ascii="Times New Roman" w:hAnsi="Times New Roman" w:cs="Times New Roman"/>
          <w:lang w:bidi="mr-IN"/>
        </w:rPr>
        <w:t>.</w:t>
      </w:r>
    </w:p>
    <w:p w:rsidR="00C510D2" w:rsidRDefault="00C510D2" w:rsidP="00291C02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mr-IN"/>
        </w:rPr>
        <w:t xml:space="preserve">2. </w:t>
      </w:r>
      <w:r w:rsidRPr="004C394B">
        <w:rPr>
          <w:rFonts w:ascii="Times New Roman" w:hAnsi="Times New Roman" w:cs="Times New Roman"/>
        </w:rPr>
        <w:t>XCII Международн</w:t>
      </w:r>
      <w:r>
        <w:rPr>
          <w:rFonts w:ascii="Times New Roman" w:hAnsi="Times New Roman" w:cs="Times New Roman"/>
        </w:rPr>
        <w:t>ая</w:t>
      </w:r>
      <w:r w:rsidRPr="004C394B">
        <w:rPr>
          <w:rFonts w:ascii="Times New Roman" w:hAnsi="Times New Roman" w:cs="Times New Roman"/>
        </w:rPr>
        <w:t xml:space="preserve"> научно-практическ</w:t>
      </w:r>
      <w:r>
        <w:rPr>
          <w:rFonts w:ascii="Times New Roman" w:hAnsi="Times New Roman" w:cs="Times New Roman"/>
        </w:rPr>
        <w:t>ая конференция</w:t>
      </w:r>
      <w:r w:rsidRPr="004C394B">
        <w:rPr>
          <w:rFonts w:ascii="Times New Roman" w:hAnsi="Times New Roman" w:cs="Times New Roman"/>
        </w:rPr>
        <w:t xml:space="preserve"> «Научное сообщество студентов: МЕЖДИСЦИПЛИНАРНЫЕ ИССЛЕДОВАНИЯ»</w:t>
      </w:r>
      <w:r>
        <w:rPr>
          <w:rFonts w:ascii="Times New Roman" w:hAnsi="Times New Roman" w:cs="Times New Roman"/>
        </w:rPr>
        <w:t xml:space="preserve"> - лучшая научная работа по решению редакционной коллегии - Морозов Дмитрий Олегович, студент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финансовой сфере»</w:t>
      </w:r>
      <w:r>
        <w:rPr>
          <w:rFonts w:ascii="Times New Roman" w:hAnsi="Times New Roman" w:cs="Times New Roman"/>
        </w:rPr>
        <w:t>.</w:t>
      </w:r>
    </w:p>
    <w:p w:rsidR="00C510D2" w:rsidRPr="00137096" w:rsidRDefault="00C510D2" w:rsidP="00291C02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37096">
        <w:rPr>
          <w:rFonts w:ascii="Times New Roman" w:hAnsi="Times New Roman" w:cs="Times New Roman"/>
        </w:rPr>
        <w:t>XVI Международн</w:t>
      </w:r>
      <w:r>
        <w:rPr>
          <w:rFonts w:ascii="Times New Roman" w:hAnsi="Times New Roman" w:cs="Times New Roman"/>
        </w:rPr>
        <w:t>ый конкурс</w:t>
      </w:r>
      <w:r w:rsidRPr="00137096">
        <w:rPr>
          <w:rFonts w:ascii="Times New Roman" w:hAnsi="Times New Roman" w:cs="Times New Roman"/>
        </w:rPr>
        <w:t xml:space="preserve"> научных работ PTScience</w:t>
      </w:r>
      <w:r>
        <w:rPr>
          <w:rFonts w:ascii="Times New Roman" w:hAnsi="Times New Roman" w:cs="Times New Roman"/>
        </w:rPr>
        <w:t xml:space="preserve"> – диплом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- Морозов Дмитрий Олегович, студент</w:t>
      </w:r>
      <w:r w:rsidRPr="0083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83635A">
        <w:rPr>
          <w:rFonts w:ascii="Times New Roman" w:hAnsi="Times New Roman" w:cs="Times New Roman"/>
        </w:rPr>
        <w:t xml:space="preserve"> курса магистратуры направленности «Юрист в финансовой сфере»</w:t>
      </w:r>
      <w:r>
        <w:rPr>
          <w:rFonts w:ascii="Times New Roman" w:hAnsi="Times New Roman" w:cs="Times New Roman"/>
        </w:rPr>
        <w:t>.</w:t>
      </w:r>
    </w:p>
    <w:p w:rsidR="00C510D2" w:rsidRPr="007C5214" w:rsidRDefault="00C510D2" w:rsidP="00E87F13">
      <w:pPr>
        <w:autoSpaceDE/>
        <w:autoSpaceDN/>
        <w:rPr>
          <w:rFonts w:ascii="Times New Roman" w:hAnsi="Times New Roman" w:cs="Times New Roman"/>
          <w:lang w:bidi="mr-IN"/>
        </w:rPr>
      </w:pPr>
    </w:p>
    <w:p w:rsidR="00C510D2" w:rsidRPr="00C451CB" w:rsidRDefault="00C510D2" w:rsidP="00FC06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C451CB">
        <w:rPr>
          <w:rFonts w:ascii="Times New Roman" w:hAnsi="Times New Roman" w:cs="Times New Roman"/>
          <w:b/>
          <w:bCs/>
        </w:rPr>
        <w:t xml:space="preserve">Подавались ли студентами вашего подразделения студенческие проекты на конкурсы грантов (укажите ФИО подавших заявки)? </w:t>
      </w:r>
    </w:p>
    <w:p w:rsidR="00C510D2" w:rsidRPr="00C451CB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подавались</w:t>
      </w:r>
    </w:p>
    <w:p w:rsidR="00C510D2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</w:rPr>
      </w:pPr>
    </w:p>
    <w:p w:rsidR="00C510D2" w:rsidRPr="00BB2827" w:rsidRDefault="00C510D2" w:rsidP="00FC06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BB2827">
        <w:rPr>
          <w:rFonts w:ascii="Times New Roman" w:hAnsi="Times New Roman" w:cs="Times New Roman"/>
          <w:b/>
          <w:bCs/>
        </w:rPr>
        <w:t>Принимают ли студенты вашего подразделения участие в научных разработках, поддержанных грантами РНФ, РФФИ, грантами Президента РФ и др. (укажите ФИО студентов-участников).</w:t>
      </w:r>
    </w:p>
    <w:p w:rsidR="00C510D2" w:rsidRPr="00BB2827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Pr="0039210A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10A">
        <w:rPr>
          <w:rFonts w:ascii="Times New Roman" w:hAnsi="Times New Roman" w:cs="Times New Roman"/>
        </w:rPr>
        <w:t>Не принимают</w:t>
      </w:r>
    </w:p>
    <w:p w:rsidR="00C510D2" w:rsidRPr="00BB2827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</w:p>
    <w:p w:rsidR="00C510D2" w:rsidRDefault="00C510D2" w:rsidP="00FC06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</w:rPr>
      </w:pPr>
      <w:r w:rsidRPr="00BB2827">
        <w:rPr>
          <w:rFonts w:ascii="Times New Roman" w:hAnsi="Times New Roman" w:cs="Times New Roman"/>
          <w:b/>
          <w:bCs/>
        </w:rPr>
        <w:t>Укажите другие значимые результаты работы студентов вашего подразделения</w:t>
      </w:r>
      <w:r>
        <w:rPr>
          <w:rFonts w:ascii="Times New Roman" w:hAnsi="Times New Roman" w:cs="Times New Roman"/>
        </w:rPr>
        <w:t>.</w:t>
      </w:r>
    </w:p>
    <w:p w:rsidR="00C510D2" w:rsidRDefault="00C510D2" w:rsidP="00865EB1">
      <w:pPr>
        <w:tabs>
          <w:tab w:val="num" w:pos="0"/>
        </w:tabs>
        <w:autoSpaceDE/>
        <w:autoSpaceDN/>
        <w:jc w:val="both"/>
        <w:rPr>
          <w:rFonts w:ascii="Times New Roman" w:hAnsi="Times New Roman" w:cs="Times New Roman"/>
        </w:rPr>
      </w:pPr>
    </w:p>
    <w:p w:rsidR="00C510D2" w:rsidRDefault="00C510D2" w:rsidP="00865EB1">
      <w:pPr>
        <w:tabs>
          <w:tab w:val="num" w:pos="0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D3DBF">
        <w:rPr>
          <w:rFonts w:ascii="Times New Roman" w:hAnsi="Times New Roman" w:cs="Times New Roman"/>
        </w:rPr>
        <w:t xml:space="preserve">Студенты принимают активное участие в работе </w:t>
      </w:r>
      <w:r w:rsidRPr="001D3DBF">
        <w:rPr>
          <w:rFonts w:ascii="Times New Roman" w:hAnsi="Times New Roman" w:cs="Times New Roman"/>
          <w:bCs/>
        </w:rPr>
        <w:t>юридической клиники</w:t>
      </w:r>
      <w:r>
        <w:rPr>
          <w:rFonts w:ascii="Times New Roman" w:hAnsi="Times New Roman" w:cs="Times New Roman"/>
          <w:bCs/>
        </w:rPr>
        <w:t xml:space="preserve"> юридического факультета ИЭУП РГГУ</w:t>
      </w:r>
      <w:r w:rsidRPr="001D3DBF">
        <w:rPr>
          <w:rFonts w:ascii="Times New Roman" w:hAnsi="Times New Roman" w:cs="Times New Roman"/>
          <w:bCs/>
        </w:rPr>
        <w:t>,</w:t>
      </w:r>
      <w:r w:rsidRPr="001D3DBF">
        <w:rPr>
          <w:rFonts w:ascii="Times New Roman" w:hAnsi="Times New Roman" w:cs="Times New Roman"/>
          <w:b/>
          <w:bCs/>
        </w:rPr>
        <w:t xml:space="preserve"> </w:t>
      </w:r>
      <w:r w:rsidRPr="001D3DBF">
        <w:rPr>
          <w:rFonts w:ascii="Times New Roman" w:hAnsi="Times New Roman" w:cs="Times New Roman"/>
        </w:rPr>
        <w:t xml:space="preserve">оказывающей бесплатные юридические услуги населению. </w:t>
      </w:r>
    </w:p>
    <w:p w:rsidR="00C510D2" w:rsidRDefault="00C510D2" w:rsidP="009406C9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Уланова Александра, магистрант 2 курса, очной формы обучения, магистерская программа «Юрист в финансовой сфере» является членом Совета молодых ученых РГГУ.</w:t>
      </w:r>
    </w:p>
    <w:p w:rsidR="00C510D2" w:rsidRDefault="00C510D2" w:rsidP="009406C9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BB2827" w:rsidRDefault="00C510D2" w:rsidP="00BB282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B2827">
        <w:rPr>
          <w:rFonts w:ascii="Times New Roman" w:hAnsi="Times New Roman" w:cs="Times New Roman"/>
          <w:b/>
          <w:bCs/>
        </w:rPr>
        <w:t>Кто из выпускников вашей магистратуры поступил в аспирантуру?</w:t>
      </w:r>
    </w:p>
    <w:p w:rsidR="00C510D2" w:rsidRPr="00BB2827" w:rsidRDefault="00C510D2" w:rsidP="00BB2827">
      <w:pPr>
        <w:tabs>
          <w:tab w:val="num" w:pos="0"/>
        </w:tabs>
        <w:autoSpaceDE/>
        <w:autoSpaceDN/>
        <w:jc w:val="center"/>
        <w:rPr>
          <w:rFonts w:ascii="Times New Roman" w:hAnsi="Times New Roman" w:cs="Times New Roman"/>
          <w:b/>
          <w:bCs/>
        </w:rPr>
      </w:pPr>
    </w:p>
    <w:p w:rsidR="00C510D2" w:rsidRPr="008309CF" w:rsidRDefault="00C510D2" w:rsidP="00BB2827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аспирантуре</w:t>
      </w:r>
      <w:r w:rsidRPr="008309CF">
        <w:rPr>
          <w:rFonts w:ascii="Times New Roman" w:hAnsi="Times New Roman" w:cs="Times New Roman"/>
        </w:rPr>
        <w:t xml:space="preserve"> РГГУ </w:t>
      </w:r>
      <w:r>
        <w:rPr>
          <w:rFonts w:ascii="Times New Roman" w:hAnsi="Times New Roman" w:cs="Times New Roman"/>
        </w:rPr>
        <w:t>обучаются</w:t>
      </w:r>
      <w:r w:rsidRPr="008309CF">
        <w:rPr>
          <w:rFonts w:ascii="Times New Roman" w:hAnsi="Times New Roman" w:cs="Times New Roman"/>
        </w:rPr>
        <w:t xml:space="preserve"> выпускники м</w:t>
      </w:r>
      <w:r>
        <w:rPr>
          <w:rFonts w:ascii="Times New Roman" w:hAnsi="Times New Roman" w:cs="Times New Roman"/>
        </w:rPr>
        <w:t xml:space="preserve">агистратуры П.А. Горяйнов, И.А. Доля, А.И. Кубышкин. </w:t>
      </w:r>
    </w:p>
    <w:p w:rsidR="00C510D2" w:rsidRDefault="00C510D2" w:rsidP="00BB2827">
      <w:pPr>
        <w:tabs>
          <w:tab w:val="num" w:pos="0"/>
        </w:tabs>
        <w:autoSpaceDE/>
        <w:autoSpaceDN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4169F">
        <w:rPr>
          <w:rFonts w:ascii="Times New Roman" w:hAnsi="Times New Roman" w:cs="Times New Roman"/>
        </w:rPr>
        <w:t xml:space="preserve">ыпускники магистратуры </w:t>
      </w:r>
      <w:r>
        <w:rPr>
          <w:rFonts w:ascii="Times New Roman" w:hAnsi="Times New Roman" w:cs="Times New Roman"/>
        </w:rPr>
        <w:t>П.А. Горяйнов,</w:t>
      </w:r>
      <w:r w:rsidRPr="008309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И.А. Доля, А.И. Кубышкин</w:t>
      </w:r>
      <w:r w:rsidRPr="0054169F">
        <w:rPr>
          <w:rFonts w:ascii="Times New Roman" w:hAnsi="Times New Roman" w:cs="Times New Roman"/>
        </w:rPr>
        <w:t xml:space="preserve"> осуществляют работу над канд</w:t>
      </w:r>
      <w:r>
        <w:rPr>
          <w:rFonts w:ascii="Times New Roman" w:hAnsi="Times New Roman" w:cs="Times New Roman"/>
        </w:rPr>
        <w:t>идатскими диссертациями</w:t>
      </w:r>
      <w:r w:rsidRPr="00305D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510D2" w:rsidRDefault="00C510D2" w:rsidP="009406C9">
      <w:pPr>
        <w:autoSpaceDE/>
        <w:autoSpaceDN/>
        <w:jc w:val="both"/>
        <w:rPr>
          <w:rFonts w:ascii="Times New Roman" w:hAnsi="Times New Roman" w:cs="Times New Roman"/>
        </w:rPr>
      </w:pPr>
    </w:p>
    <w:p w:rsidR="00C510D2" w:rsidRPr="005F6A61" w:rsidRDefault="00C510D2" w:rsidP="00FC0677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5F6A61">
        <w:rPr>
          <w:rFonts w:ascii="Times New Roman" w:hAnsi="Times New Roman" w:cs="Times New Roman"/>
          <w:b/>
          <w:bCs/>
        </w:rPr>
        <w:t xml:space="preserve">Кто из выпускников аспирантуры защитил кандидатские диссертации в 2017-2020 гг.? </w:t>
      </w:r>
    </w:p>
    <w:p w:rsidR="00C510D2" w:rsidRDefault="00C510D2"/>
    <w:p w:rsidR="00C510D2" w:rsidRPr="00865EB1" w:rsidRDefault="00C510D2" w:rsidP="005F6A61">
      <w:pPr>
        <w:ind w:firstLine="720"/>
        <w:rPr>
          <w:rFonts w:ascii="Times New Roman" w:hAnsi="Times New Roman"/>
        </w:rPr>
      </w:pPr>
      <w:r w:rsidRPr="00865EB1">
        <w:rPr>
          <w:rFonts w:ascii="Times New Roman" w:hAnsi="Times New Roman"/>
        </w:rPr>
        <w:t>Нет</w:t>
      </w:r>
    </w:p>
    <w:sectPr w:rsidR="00C510D2" w:rsidRPr="00865EB1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3F3"/>
    <w:multiLevelType w:val="hybridMultilevel"/>
    <w:tmpl w:val="4F3AED1C"/>
    <w:lvl w:ilvl="0" w:tplc="055881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E58E1"/>
    <w:multiLevelType w:val="hybridMultilevel"/>
    <w:tmpl w:val="EE70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855F3"/>
    <w:multiLevelType w:val="multilevel"/>
    <w:tmpl w:val="058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C7FDA"/>
    <w:multiLevelType w:val="hybridMultilevel"/>
    <w:tmpl w:val="AF725718"/>
    <w:lvl w:ilvl="0" w:tplc="ADE00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3A4E10"/>
    <w:multiLevelType w:val="hybridMultilevel"/>
    <w:tmpl w:val="18EC7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83831"/>
    <w:multiLevelType w:val="hybridMultilevel"/>
    <w:tmpl w:val="E2AEB354"/>
    <w:lvl w:ilvl="0" w:tplc="055881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D961DA"/>
    <w:multiLevelType w:val="hybridMultilevel"/>
    <w:tmpl w:val="AAB20DC6"/>
    <w:lvl w:ilvl="0" w:tplc="DD3CD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DC6247"/>
    <w:multiLevelType w:val="hybridMultilevel"/>
    <w:tmpl w:val="320697C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BB"/>
    <w:rsid w:val="00010F1D"/>
    <w:rsid w:val="0004225E"/>
    <w:rsid w:val="00045C9B"/>
    <w:rsid w:val="000720A9"/>
    <w:rsid w:val="000B7C34"/>
    <w:rsid w:val="000E1447"/>
    <w:rsid w:val="000F17FC"/>
    <w:rsid w:val="000F50DE"/>
    <w:rsid w:val="000F52B0"/>
    <w:rsid w:val="00137096"/>
    <w:rsid w:val="0016261F"/>
    <w:rsid w:val="0017471A"/>
    <w:rsid w:val="00180111"/>
    <w:rsid w:val="00192946"/>
    <w:rsid w:val="001A1182"/>
    <w:rsid w:val="001A4CFE"/>
    <w:rsid w:val="001A6C18"/>
    <w:rsid w:val="001B378D"/>
    <w:rsid w:val="001D1A7B"/>
    <w:rsid w:val="001D3DBF"/>
    <w:rsid w:val="00213638"/>
    <w:rsid w:val="00217400"/>
    <w:rsid w:val="00223EA9"/>
    <w:rsid w:val="00282235"/>
    <w:rsid w:val="00286FFA"/>
    <w:rsid w:val="00291C02"/>
    <w:rsid w:val="002C7D67"/>
    <w:rsid w:val="002F18CF"/>
    <w:rsid w:val="00305DB6"/>
    <w:rsid w:val="003748B9"/>
    <w:rsid w:val="00374E4F"/>
    <w:rsid w:val="003879BB"/>
    <w:rsid w:val="0039210A"/>
    <w:rsid w:val="003B72E3"/>
    <w:rsid w:val="003E1FEB"/>
    <w:rsid w:val="003E7EE7"/>
    <w:rsid w:val="00403894"/>
    <w:rsid w:val="00410B96"/>
    <w:rsid w:val="00415109"/>
    <w:rsid w:val="00420661"/>
    <w:rsid w:val="00420B69"/>
    <w:rsid w:val="00436CD8"/>
    <w:rsid w:val="004434B4"/>
    <w:rsid w:val="0044583D"/>
    <w:rsid w:val="00450B3E"/>
    <w:rsid w:val="004800FA"/>
    <w:rsid w:val="004901ED"/>
    <w:rsid w:val="0049711C"/>
    <w:rsid w:val="004B0E0B"/>
    <w:rsid w:val="004C394B"/>
    <w:rsid w:val="004C45FB"/>
    <w:rsid w:val="004C696A"/>
    <w:rsid w:val="004F3F21"/>
    <w:rsid w:val="00511EA5"/>
    <w:rsid w:val="00521602"/>
    <w:rsid w:val="00526A55"/>
    <w:rsid w:val="0053348E"/>
    <w:rsid w:val="0054169F"/>
    <w:rsid w:val="00574954"/>
    <w:rsid w:val="005861C3"/>
    <w:rsid w:val="005C5593"/>
    <w:rsid w:val="005D08DF"/>
    <w:rsid w:val="005D521C"/>
    <w:rsid w:val="005E601D"/>
    <w:rsid w:val="005F6A61"/>
    <w:rsid w:val="00632434"/>
    <w:rsid w:val="00654502"/>
    <w:rsid w:val="00697866"/>
    <w:rsid w:val="006A0B4E"/>
    <w:rsid w:val="007014D2"/>
    <w:rsid w:val="00702A35"/>
    <w:rsid w:val="007A6671"/>
    <w:rsid w:val="007A7853"/>
    <w:rsid w:val="007C49ED"/>
    <w:rsid w:val="007C5214"/>
    <w:rsid w:val="007E1FC2"/>
    <w:rsid w:val="008042C9"/>
    <w:rsid w:val="008174E9"/>
    <w:rsid w:val="00822A0A"/>
    <w:rsid w:val="00823E08"/>
    <w:rsid w:val="008309CF"/>
    <w:rsid w:val="0083635A"/>
    <w:rsid w:val="00842C93"/>
    <w:rsid w:val="00865EB1"/>
    <w:rsid w:val="008719B3"/>
    <w:rsid w:val="008C7ABB"/>
    <w:rsid w:val="008F0104"/>
    <w:rsid w:val="008F3D7A"/>
    <w:rsid w:val="008F67D9"/>
    <w:rsid w:val="009046AF"/>
    <w:rsid w:val="009406C9"/>
    <w:rsid w:val="00950332"/>
    <w:rsid w:val="009626D8"/>
    <w:rsid w:val="009928B3"/>
    <w:rsid w:val="009968EE"/>
    <w:rsid w:val="009C6838"/>
    <w:rsid w:val="009E5684"/>
    <w:rsid w:val="00A87638"/>
    <w:rsid w:val="00AA30C5"/>
    <w:rsid w:val="00AB00F3"/>
    <w:rsid w:val="00AC7C15"/>
    <w:rsid w:val="00AF3923"/>
    <w:rsid w:val="00B31BA0"/>
    <w:rsid w:val="00B31EE0"/>
    <w:rsid w:val="00B83F97"/>
    <w:rsid w:val="00B96F8A"/>
    <w:rsid w:val="00BA7ED4"/>
    <w:rsid w:val="00BB2827"/>
    <w:rsid w:val="00BC10D1"/>
    <w:rsid w:val="00BF576A"/>
    <w:rsid w:val="00C02319"/>
    <w:rsid w:val="00C451CB"/>
    <w:rsid w:val="00C462B7"/>
    <w:rsid w:val="00C510D2"/>
    <w:rsid w:val="00C60755"/>
    <w:rsid w:val="00C964F1"/>
    <w:rsid w:val="00CD5464"/>
    <w:rsid w:val="00D84973"/>
    <w:rsid w:val="00D84C93"/>
    <w:rsid w:val="00D87A10"/>
    <w:rsid w:val="00D92DE8"/>
    <w:rsid w:val="00DA52EC"/>
    <w:rsid w:val="00DF3B94"/>
    <w:rsid w:val="00E148B5"/>
    <w:rsid w:val="00E207BA"/>
    <w:rsid w:val="00E71A05"/>
    <w:rsid w:val="00E74D44"/>
    <w:rsid w:val="00E87F13"/>
    <w:rsid w:val="00EE136E"/>
    <w:rsid w:val="00F06FC5"/>
    <w:rsid w:val="00F223CD"/>
    <w:rsid w:val="00F267CD"/>
    <w:rsid w:val="00F32EE2"/>
    <w:rsid w:val="00F63F23"/>
    <w:rsid w:val="00F7582C"/>
    <w:rsid w:val="00F77E67"/>
    <w:rsid w:val="00FB370D"/>
    <w:rsid w:val="00FC0677"/>
    <w:rsid w:val="00FD517A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BB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CD5464"/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D5464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46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B7C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7D6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84C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resurs.ru/news/be7ea507-6b82-47db-b071-8fec701d4d2c?attempt=1" TargetMode="External"/><Relationship Id="rId5" Type="http://schemas.openxmlformats.org/officeDocument/2006/relationships/hyperlink" Target="https://obplaw.ru/2020/04/statya-timura-bayazitova-dlya-fedresur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11</Pages>
  <Words>5205</Words>
  <Characters>29673</Characters>
  <Application>Microsoft Office Outlook</Application>
  <DocSecurity>0</DocSecurity>
  <Lines>0</Lines>
  <Paragraphs>0</Paragraphs>
  <ScaleCrop>false</ScaleCrop>
  <Company>rggu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UprN2</dc:creator>
  <cp:keywords/>
  <dc:description/>
  <cp:lastModifiedBy>r404-3</cp:lastModifiedBy>
  <cp:revision>63</cp:revision>
  <dcterms:created xsi:type="dcterms:W3CDTF">2020-06-14T16:56:00Z</dcterms:created>
  <dcterms:modified xsi:type="dcterms:W3CDTF">2020-06-30T13:59:00Z</dcterms:modified>
</cp:coreProperties>
</file>